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8FA21F" w14:textId="387A0D36" w:rsidR="00164527" w:rsidRPr="001E55ED" w:rsidRDefault="00A514B8" w:rsidP="00A47C53">
      <w:pPr>
        <w:spacing w:after="0" w:line="240" w:lineRule="auto"/>
        <w:rPr>
          <w:rFonts w:ascii="Times New Roman" w:hAnsi="Times New Roman" w:cs="Times New Roman"/>
          <w:b/>
          <w:bCs/>
          <w:sz w:val="24"/>
          <w:szCs w:val="24"/>
        </w:rPr>
      </w:pPr>
      <w:r w:rsidRPr="001E55ED">
        <w:rPr>
          <w:rFonts w:ascii="Times New Roman" w:hAnsi="Times New Roman" w:cs="Times New Roman"/>
          <w:b/>
          <w:bCs/>
          <w:sz w:val="24"/>
          <w:szCs w:val="24"/>
        </w:rPr>
        <w:t>Master Summary of Work on Mission San Gabriel Exhibit</w:t>
      </w:r>
    </w:p>
    <w:p w14:paraId="5BF77609" w14:textId="77777777" w:rsidR="000425DF" w:rsidRPr="001E55ED" w:rsidRDefault="000425DF" w:rsidP="00A47C53">
      <w:pPr>
        <w:spacing w:after="0" w:line="240" w:lineRule="auto"/>
        <w:rPr>
          <w:rFonts w:ascii="Times New Roman" w:hAnsi="Times New Roman" w:cs="Times New Roman"/>
          <w:b/>
          <w:bCs/>
          <w:sz w:val="24"/>
          <w:szCs w:val="24"/>
        </w:rPr>
      </w:pPr>
    </w:p>
    <w:p w14:paraId="543CE80E" w14:textId="6AD12C60" w:rsidR="00B316F1" w:rsidRPr="001E55ED" w:rsidRDefault="00B316F1" w:rsidP="00A47C53">
      <w:pPr>
        <w:spacing w:after="0" w:line="240" w:lineRule="auto"/>
        <w:rPr>
          <w:rFonts w:ascii="Times New Roman" w:hAnsi="Times New Roman" w:cs="Times New Roman"/>
          <w:b/>
          <w:bCs/>
          <w:sz w:val="24"/>
          <w:szCs w:val="24"/>
        </w:rPr>
      </w:pPr>
      <w:r w:rsidRPr="001E55ED">
        <w:rPr>
          <w:rFonts w:ascii="Times New Roman" w:hAnsi="Times New Roman" w:cs="Times New Roman"/>
          <w:b/>
          <w:bCs/>
          <w:sz w:val="24"/>
          <w:szCs w:val="24"/>
        </w:rPr>
        <w:t>Creating “Mission San Gabriel Arcángel, 1771-1900: Natives, Missionaries, and the Birth of Catholicism in Los Angeles”</w:t>
      </w:r>
    </w:p>
    <w:p w14:paraId="59B012C3" w14:textId="77777777" w:rsidR="00B316F1" w:rsidRPr="001E55ED" w:rsidRDefault="00B316F1" w:rsidP="00A47C53">
      <w:pPr>
        <w:spacing w:after="0" w:line="240" w:lineRule="auto"/>
        <w:rPr>
          <w:rFonts w:ascii="Times New Roman" w:hAnsi="Times New Roman" w:cs="Times New Roman"/>
          <w:b/>
          <w:bCs/>
          <w:sz w:val="24"/>
          <w:szCs w:val="24"/>
        </w:rPr>
      </w:pPr>
    </w:p>
    <w:p w14:paraId="6C15B6C6" w14:textId="0943D5A6" w:rsidR="000A3A97" w:rsidRPr="001E55ED" w:rsidRDefault="000A3A97" w:rsidP="00A47C53">
      <w:pPr>
        <w:spacing w:after="0" w:line="240" w:lineRule="auto"/>
        <w:rPr>
          <w:rFonts w:ascii="Times New Roman" w:hAnsi="Times New Roman" w:cs="Times New Roman"/>
          <w:sz w:val="24"/>
          <w:szCs w:val="24"/>
        </w:rPr>
      </w:pPr>
      <w:r w:rsidRPr="001E55ED">
        <w:rPr>
          <w:rFonts w:ascii="Times New Roman" w:hAnsi="Times New Roman" w:cs="Times New Roman"/>
          <w:sz w:val="24"/>
          <w:szCs w:val="24"/>
        </w:rPr>
        <w:t xml:space="preserve">Most historians know </w:t>
      </w:r>
      <w:r w:rsidR="00804071" w:rsidRPr="001E55ED">
        <w:rPr>
          <w:rFonts w:ascii="Times New Roman" w:hAnsi="Times New Roman" w:cs="Times New Roman"/>
          <w:sz w:val="24"/>
          <w:szCs w:val="24"/>
        </w:rPr>
        <w:t xml:space="preserve">the steps involved in </w:t>
      </w:r>
      <w:r w:rsidRPr="001E55ED">
        <w:rPr>
          <w:rFonts w:ascii="Times New Roman" w:hAnsi="Times New Roman" w:cs="Times New Roman"/>
          <w:sz w:val="24"/>
          <w:szCs w:val="24"/>
        </w:rPr>
        <w:t>publishing an article or a book</w:t>
      </w:r>
      <w:r w:rsidR="00B316F1" w:rsidRPr="001E55ED">
        <w:rPr>
          <w:rFonts w:ascii="Times New Roman" w:hAnsi="Times New Roman" w:cs="Times New Roman"/>
          <w:sz w:val="24"/>
          <w:szCs w:val="24"/>
        </w:rPr>
        <w:t xml:space="preserve">, but few </w:t>
      </w:r>
      <w:r w:rsidRPr="001E55ED">
        <w:rPr>
          <w:rFonts w:ascii="Times New Roman" w:hAnsi="Times New Roman" w:cs="Times New Roman"/>
          <w:sz w:val="24"/>
          <w:szCs w:val="24"/>
        </w:rPr>
        <w:t xml:space="preserve">have </w:t>
      </w:r>
      <w:r w:rsidR="00B316F1" w:rsidRPr="001E55ED">
        <w:rPr>
          <w:rFonts w:ascii="Times New Roman" w:hAnsi="Times New Roman" w:cs="Times New Roman"/>
          <w:sz w:val="24"/>
          <w:szCs w:val="24"/>
        </w:rPr>
        <w:t xml:space="preserve">any </w:t>
      </w:r>
      <w:r w:rsidRPr="001E55ED">
        <w:rPr>
          <w:rFonts w:ascii="Times New Roman" w:hAnsi="Times New Roman" w:cs="Times New Roman"/>
          <w:sz w:val="24"/>
          <w:szCs w:val="24"/>
        </w:rPr>
        <w:t xml:space="preserve">idea what goes into creating a </w:t>
      </w:r>
      <w:r w:rsidR="00FC2D19">
        <w:rPr>
          <w:rFonts w:ascii="Times New Roman" w:hAnsi="Times New Roman" w:cs="Times New Roman"/>
          <w:sz w:val="24"/>
          <w:szCs w:val="24"/>
        </w:rPr>
        <w:t xml:space="preserve">multimedia </w:t>
      </w:r>
      <w:r w:rsidRPr="001E55ED">
        <w:rPr>
          <w:rFonts w:ascii="Times New Roman" w:hAnsi="Times New Roman" w:cs="Times New Roman"/>
          <w:sz w:val="24"/>
          <w:szCs w:val="24"/>
        </w:rPr>
        <w:t>museum exhibition</w:t>
      </w:r>
      <w:r w:rsidR="00FC2D19">
        <w:rPr>
          <w:rFonts w:ascii="Times New Roman" w:hAnsi="Times New Roman" w:cs="Times New Roman"/>
          <w:sz w:val="24"/>
          <w:szCs w:val="24"/>
        </w:rPr>
        <w:t xml:space="preserve"> at a historic site</w:t>
      </w:r>
      <w:r w:rsidR="00B316F1" w:rsidRPr="001E55ED">
        <w:rPr>
          <w:rFonts w:ascii="Times New Roman" w:hAnsi="Times New Roman" w:cs="Times New Roman"/>
          <w:sz w:val="24"/>
          <w:szCs w:val="24"/>
        </w:rPr>
        <w:t>,</w:t>
      </w:r>
      <w:r w:rsidRPr="001E55ED">
        <w:rPr>
          <w:rFonts w:ascii="Times New Roman" w:hAnsi="Times New Roman" w:cs="Times New Roman"/>
          <w:sz w:val="24"/>
          <w:szCs w:val="24"/>
        </w:rPr>
        <w:t xml:space="preserve"> </w:t>
      </w:r>
      <w:r w:rsidR="00B316F1" w:rsidRPr="001E55ED">
        <w:rPr>
          <w:rFonts w:ascii="Times New Roman" w:hAnsi="Times New Roman" w:cs="Times New Roman"/>
          <w:sz w:val="24"/>
          <w:szCs w:val="24"/>
        </w:rPr>
        <w:t xml:space="preserve">let alone one </w:t>
      </w:r>
      <w:r w:rsidRPr="001E55ED">
        <w:rPr>
          <w:rFonts w:ascii="Times New Roman" w:hAnsi="Times New Roman" w:cs="Times New Roman"/>
          <w:sz w:val="24"/>
          <w:szCs w:val="24"/>
        </w:rPr>
        <w:t xml:space="preserve">at a non-profit with no staff, no archive, no registrar, no vision, </w:t>
      </w:r>
      <w:r w:rsidR="00804071" w:rsidRPr="001E55ED">
        <w:rPr>
          <w:rFonts w:ascii="Times New Roman" w:hAnsi="Times New Roman" w:cs="Times New Roman"/>
          <w:sz w:val="24"/>
          <w:szCs w:val="24"/>
        </w:rPr>
        <w:t xml:space="preserve">no design team, </w:t>
      </w:r>
      <w:r w:rsidRPr="001E55ED">
        <w:rPr>
          <w:rFonts w:ascii="Times New Roman" w:hAnsi="Times New Roman" w:cs="Times New Roman"/>
          <w:sz w:val="24"/>
          <w:szCs w:val="24"/>
        </w:rPr>
        <w:t xml:space="preserve">and no money. I say no money because </w:t>
      </w:r>
      <w:r w:rsidR="00B316F1" w:rsidRPr="001E55ED">
        <w:rPr>
          <w:rFonts w:ascii="Times New Roman" w:hAnsi="Times New Roman" w:cs="Times New Roman"/>
          <w:sz w:val="24"/>
          <w:szCs w:val="24"/>
        </w:rPr>
        <w:t xml:space="preserve">while </w:t>
      </w:r>
      <w:r w:rsidRPr="001E55ED">
        <w:rPr>
          <w:rFonts w:ascii="Times New Roman" w:hAnsi="Times New Roman" w:cs="Times New Roman"/>
          <w:sz w:val="24"/>
          <w:szCs w:val="24"/>
        </w:rPr>
        <w:t xml:space="preserve">the Archdiocese of Los Angeles </w:t>
      </w:r>
      <w:r w:rsidR="000E614B" w:rsidRPr="001E55ED">
        <w:rPr>
          <w:rFonts w:ascii="Times New Roman" w:hAnsi="Times New Roman" w:cs="Times New Roman"/>
          <w:sz w:val="24"/>
          <w:szCs w:val="24"/>
        </w:rPr>
        <w:t xml:space="preserve">(ADLA) </w:t>
      </w:r>
      <w:r w:rsidRPr="001E55ED">
        <w:rPr>
          <w:rFonts w:ascii="Times New Roman" w:hAnsi="Times New Roman" w:cs="Times New Roman"/>
          <w:sz w:val="24"/>
          <w:szCs w:val="24"/>
        </w:rPr>
        <w:t xml:space="preserve">spent millions restoring the </w:t>
      </w:r>
      <w:r w:rsidR="00804071" w:rsidRPr="001E55ED">
        <w:rPr>
          <w:rFonts w:ascii="Times New Roman" w:hAnsi="Times New Roman" w:cs="Times New Roman"/>
          <w:sz w:val="24"/>
          <w:szCs w:val="24"/>
        </w:rPr>
        <w:t xml:space="preserve">Mission San Gabriel </w:t>
      </w:r>
      <w:r w:rsidR="00ED519A" w:rsidRPr="001E55ED">
        <w:rPr>
          <w:rFonts w:ascii="Times New Roman" w:hAnsi="Times New Roman" w:cs="Times New Roman"/>
          <w:sz w:val="24"/>
          <w:szCs w:val="24"/>
        </w:rPr>
        <w:t xml:space="preserve">church </w:t>
      </w:r>
      <w:r w:rsidRPr="001E55ED">
        <w:rPr>
          <w:rFonts w:ascii="Times New Roman" w:hAnsi="Times New Roman" w:cs="Times New Roman"/>
          <w:sz w:val="24"/>
          <w:szCs w:val="24"/>
        </w:rPr>
        <w:t xml:space="preserve">after </w:t>
      </w:r>
      <w:r w:rsidR="00B316F1" w:rsidRPr="001E55ED">
        <w:rPr>
          <w:rFonts w:ascii="Times New Roman" w:hAnsi="Times New Roman" w:cs="Times New Roman"/>
          <w:sz w:val="24"/>
          <w:szCs w:val="24"/>
        </w:rPr>
        <w:t>an arson</w:t>
      </w:r>
      <w:r w:rsidR="00094E86" w:rsidRPr="001E55ED">
        <w:rPr>
          <w:rFonts w:ascii="Times New Roman" w:hAnsi="Times New Roman" w:cs="Times New Roman"/>
          <w:sz w:val="24"/>
          <w:szCs w:val="24"/>
        </w:rPr>
        <w:t xml:space="preserve">ist nearly </w:t>
      </w:r>
      <w:r w:rsidR="00B316F1" w:rsidRPr="001E55ED">
        <w:rPr>
          <w:rFonts w:ascii="Times New Roman" w:hAnsi="Times New Roman" w:cs="Times New Roman"/>
          <w:sz w:val="24"/>
          <w:szCs w:val="24"/>
        </w:rPr>
        <w:t xml:space="preserve">destroyed it in 2020, </w:t>
      </w:r>
      <w:r w:rsidRPr="001E55ED">
        <w:rPr>
          <w:rFonts w:ascii="Times New Roman" w:hAnsi="Times New Roman" w:cs="Times New Roman"/>
          <w:sz w:val="24"/>
          <w:szCs w:val="24"/>
        </w:rPr>
        <w:t xml:space="preserve">the </w:t>
      </w:r>
      <w:r w:rsidR="00B316F1" w:rsidRPr="001E55ED">
        <w:rPr>
          <w:rFonts w:ascii="Times New Roman" w:hAnsi="Times New Roman" w:cs="Times New Roman"/>
          <w:sz w:val="24"/>
          <w:szCs w:val="24"/>
        </w:rPr>
        <w:t xml:space="preserve">ADLA </w:t>
      </w:r>
      <w:r w:rsidRPr="001E55ED">
        <w:rPr>
          <w:rFonts w:ascii="Times New Roman" w:hAnsi="Times New Roman" w:cs="Times New Roman"/>
          <w:sz w:val="24"/>
          <w:szCs w:val="24"/>
        </w:rPr>
        <w:t xml:space="preserve">did not expend a penny on this exhibition. The funds that went to </w:t>
      </w:r>
      <w:r w:rsidR="00B316F1" w:rsidRPr="001E55ED">
        <w:rPr>
          <w:rFonts w:ascii="Times New Roman" w:hAnsi="Times New Roman" w:cs="Times New Roman"/>
          <w:sz w:val="24"/>
          <w:szCs w:val="24"/>
        </w:rPr>
        <w:t xml:space="preserve">building </w:t>
      </w:r>
      <w:r w:rsidRPr="001E55ED">
        <w:rPr>
          <w:rFonts w:ascii="Times New Roman" w:hAnsi="Times New Roman" w:cs="Times New Roman"/>
          <w:sz w:val="24"/>
          <w:szCs w:val="24"/>
        </w:rPr>
        <w:t xml:space="preserve">the exhibition were </w:t>
      </w:r>
      <w:r w:rsidR="00B316F1" w:rsidRPr="001E55ED">
        <w:rPr>
          <w:rFonts w:ascii="Times New Roman" w:hAnsi="Times New Roman" w:cs="Times New Roman"/>
          <w:sz w:val="24"/>
          <w:szCs w:val="24"/>
        </w:rPr>
        <w:t xml:space="preserve">those </w:t>
      </w:r>
      <w:r w:rsidRPr="001E55ED">
        <w:rPr>
          <w:rFonts w:ascii="Times New Roman" w:hAnsi="Times New Roman" w:cs="Times New Roman"/>
          <w:sz w:val="24"/>
          <w:szCs w:val="24"/>
        </w:rPr>
        <w:t xml:space="preserve">that I raised through grants </w:t>
      </w:r>
      <w:r w:rsidR="00094E86" w:rsidRPr="001E55ED">
        <w:rPr>
          <w:rFonts w:ascii="Times New Roman" w:hAnsi="Times New Roman" w:cs="Times New Roman"/>
          <w:sz w:val="24"/>
          <w:szCs w:val="24"/>
        </w:rPr>
        <w:t xml:space="preserve">I administered through UCR </w:t>
      </w:r>
      <w:r w:rsidRPr="001E55ED">
        <w:rPr>
          <w:rFonts w:ascii="Times New Roman" w:hAnsi="Times New Roman" w:cs="Times New Roman"/>
          <w:sz w:val="24"/>
          <w:szCs w:val="24"/>
        </w:rPr>
        <w:t>or</w:t>
      </w:r>
      <w:r w:rsidR="00094E86" w:rsidRPr="001E55ED">
        <w:rPr>
          <w:rFonts w:ascii="Times New Roman" w:hAnsi="Times New Roman" w:cs="Times New Roman"/>
          <w:sz w:val="24"/>
          <w:szCs w:val="24"/>
        </w:rPr>
        <w:t xml:space="preserve"> at the mission or</w:t>
      </w:r>
      <w:r w:rsidRPr="001E55ED">
        <w:rPr>
          <w:rFonts w:ascii="Times New Roman" w:hAnsi="Times New Roman" w:cs="Times New Roman"/>
          <w:sz w:val="24"/>
          <w:szCs w:val="24"/>
        </w:rPr>
        <w:t xml:space="preserve"> that the parish </w:t>
      </w:r>
      <w:r w:rsidR="00804071" w:rsidRPr="001E55ED">
        <w:rPr>
          <w:rFonts w:ascii="Times New Roman" w:hAnsi="Times New Roman" w:cs="Times New Roman"/>
          <w:sz w:val="24"/>
          <w:szCs w:val="24"/>
        </w:rPr>
        <w:t xml:space="preserve">(not the </w:t>
      </w:r>
      <w:r w:rsidR="00B316F1" w:rsidRPr="001E55ED">
        <w:rPr>
          <w:rFonts w:ascii="Times New Roman" w:hAnsi="Times New Roman" w:cs="Times New Roman"/>
          <w:sz w:val="24"/>
          <w:szCs w:val="24"/>
        </w:rPr>
        <w:t>ADLA</w:t>
      </w:r>
      <w:r w:rsidR="00804071" w:rsidRPr="001E55ED">
        <w:rPr>
          <w:rFonts w:ascii="Times New Roman" w:hAnsi="Times New Roman" w:cs="Times New Roman"/>
          <w:sz w:val="24"/>
          <w:szCs w:val="24"/>
        </w:rPr>
        <w:t xml:space="preserve">) </w:t>
      </w:r>
      <w:r w:rsidRPr="001E55ED">
        <w:rPr>
          <w:rFonts w:ascii="Times New Roman" w:hAnsi="Times New Roman" w:cs="Times New Roman"/>
          <w:sz w:val="24"/>
          <w:szCs w:val="24"/>
        </w:rPr>
        <w:t>eventually committed towards the galleries once it was clear that</w:t>
      </w:r>
      <w:r w:rsidR="00B316F1" w:rsidRPr="001E55ED">
        <w:rPr>
          <w:rFonts w:ascii="Times New Roman" w:hAnsi="Times New Roman" w:cs="Times New Roman"/>
          <w:sz w:val="24"/>
          <w:szCs w:val="24"/>
        </w:rPr>
        <w:t xml:space="preserve"> the renovated museum </w:t>
      </w:r>
      <w:r w:rsidRPr="001E55ED">
        <w:rPr>
          <w:rFonts w:ascii="Times New Roman" w:hAnsi="Times New Roman" w:cs="Times New Roman"/>
          <w:sz w:val="24"/>
          <w:szCs w:val="24"/>
        </w:rPr>
        <w:t xml:space="preserve">would </w:t>
      </w:r>
      <w:r w:rsidR="00B316F1" w:rsidRPr="001E55ED">
        <w:rPr>
          <w:rFonts w:ascii="Times New Roman" w:hAnsi="Times New Roman" w:cs="Times New Roman"/>
          <w:sz w:val="24"/>
          <w:szCs w:val="24"/>
        </w:rPr>
        <w:t>re</w:t>
      </w:r>
      <w:r w:rsidRPr="001E55ED">
        <w:rPr>
          <w:rFonts w:ascii="Times New Roman" w:hAnsi="Times New Roman" w:cs="Times New Roman"/>
          <w:sz w:val="24"/>
          <w:szCs w:val="24"/>
        </w:rPr>
        <w:t>open in June 2023.</w:t>
      </w:r>
    </w:p>
    <w:p w14:paraId="3CB4EFBC" w14:textId="77777777" w:rsidR="00D36B63" w:rsidRPr="001E55ED" w:rsidRDefault="00D36B63" w:rsidP="00A47C53">
      <w:pPr>
        <w:spacing w:after="0" w:line="240" w:lineRule="auto"/>
        <w:rPr>
          <w:rFonts w:ascii="Times New Roman" w:hAnsi="Times New Roman" w:cs="Times New Roman"/>
          <w:sz w:val="24"/>
          <w:szCs w:val="24"/>
        </w:rPr>
      </w:pPr>
    </w:p>
    <w:p w14:paraId="3226617E" w14:textId="3EE54C15" w:rsidR="00094E86" w:rsidRPr="001E55ED" w:rsidRDefault="00D36B63" w:rsidP="00094E86">
      <w:pPr>
        <w:spacing w:after="0" w:line="240" w:lineRule="auto"/>
        <w:rPr>
          <w:rFonts w:ascii="Times New Roman" w:hAnsi="Times New Roman" w:cs="Times New Roman"/>
          <w:sz w:val="24"/>
          <w:szCs w:val="24"/>
        </w:rPr>
      </w:pPr>
      <w:r w:rsidRPr="001E55ED">
        <w:rPr>
          <w:rFonts w:ascii="Times New Roman" w:hAnsi="Times New Roman" w:cs="Times New Roman"/>
          <w:sz w:val="24"/>
          <w:szCs w:val="24"/>
        </w:rPr>
        <w:t xml:space="preserve">Founded 250 years ago and a registered California state landmark since 1935, Mission San Gabriel brought incredible change to the people today known variously as the Gabrieleno/Tongva or the Kizh. Today, the mission is among the most important historical sites in the nation’s second largest city. </w:t>
      </w:r>
      <w:r w:rsidR="00094E86" w:rsidRPr="001E55ED">
        <w:rPr>
          <w:rFonts w:ascii="Times New Roman" w:hAnsi="Times New Roman" w:cs="Times New Roman"/>
          <w:sz w:val="24"/>
          <w:szCs w:val="24"/>
        </w:rPr>
        <w:t xml:space="preserve">The mission was built by Native labor, is the site of 5,600 Gabrieleno/Tongva burials, and is a place of profound Native memory and religious observance. Yet, Native voice, Indigenous knowledge, and local history had never been incorporated into the mission museum’s curatorial practices or gallery displays. This project, therefore, </w:t>
      </w:r>
      <w:r w:rsidR="00094E86" w:rsidRPr="001E55ED">
        <w:rPr>
          <w:rFonts w:ascii="Times New Roman" w:hAnsi="Times New Roman" w:cs="Times New Roman"/>
          <w:sz w:val="24"/>
          <w:szCs w:val="24"/>
        </w:rPr>
        <w:t xml:space="preserve">sought </w:t>
      </w:r>
      <w:r w:rsidR="00094E86" w:rsidRPr="001E55ED">
        <w:rPr>
          <w:rFonts w:ascii="Times New Roman" w:hAnsi="Times New Roman" w:cs="Times New Roman"/>
          <w:sz w:val="24"/>
          <w:szCs w:val="24"/>
        </w:rPr>
        <w:t>to acknowledge a 250-year long erasure of the mission’s Native history and displace a Eurocentric understanding of the legacies of Spanish colonization and Catholic missionization.</w:t>
      </w:r>
    </w:p>
    <w:p w14:paraId="0726411E" w14:textId="77777777" w:rsidR="004F7C72" w:rsidRPr="001E55ED" w:rsidRDefault="004F7C72" w:rsidP="00A47C53">
      <w:pPr>
        <w:spacing w:after="0" w:line="240" w:lineRule="auto"/>
        <w:rPr>
          <w:rFonts w:ascii="Times New Roman" w:hAnsi="Times New Roman" w:cs="Times New Roman"/>
          <w:sz w:val="24"/>
          <w:szCs w:val="24"/>
        </w:rPr>
      </w:pPr>
    </w:p>
    <w:p w14:paraId="705D186E" w14:textId="64827789" w:rsidR="00D36B63" w:rsidRPr="001E55ED" w:rsidRDefault="000A3A97" w:rsidP="00A47C53">
      <w:pPr>
        <w:spacing w:after="0" w:line="240" w:lineRule="auto"/>
        <w:rPr>
          <w:rFonts w:ascii="Times New Roman" w:hAnsi="Times New Roman" w:cs="Times New Roman"/>
          <w:sz w:val="24"/>
          <w:szCs w:val="24"/>
        </w:rPr>
      </w:pPr>
      <w:r w:rsidRPr="001E55ED">
        <w:rPr>
          <w:rFonts w:ascii="Times New Roman" w:hAnsi="Times New Roman" w:cs="Times New Roman"/>
          <w:sz w:val="24"/>
          <w:szCs w:val="24"/>
        </w:rPr>
        <w:t>Th</w:t>
      </w:r>
      <w:r w:rsidR="00094E86" w:rsidRPr="001E55ED">
        <w:rPr>
          <w:rFonts w:ascii="Times New Roman" w:hAnsi="Times New Roman" w:cs="Times New Roman"/>
          <w:sz w:val="24"/>
          <w:szCs w:val="24"/>
        </w:rPr>
        <w:t>e following</w:t>
      </w:r>
      <w:r w:rsidRPr="001E55ED">
        <w:rPr>
          <w:rFonts w:ascii="Times New Roman" w:hAnsi="Times New Roman" w:cs="Times New Roman"/>
          <w:sz w:val="24"/>
          <w:szCs w:val="24"/>
        </w:rPr>
        <w:t xml:space="preserve"> narrative captures </w:t>
      </w:r>
      <w:r w:rsidR="00B316F1" w:rsidRPr="001E55ED">
        <w:rPr>
          <w:rFonts w:ascii="Times New Roman" w:hAnsi="Times New Roman" w:cs="Times New Roman"/>
          <w:sz w:val="24"/>
          <w:szCs w:val="24"/>
        </w:rPr>
        <w:t xml:space="preserve">my </w:t>
      </w:r>
      <w:r w:rsidRPr="001E55ED">
        <w:rPr>
          <w:rFonts w:ascii="Times New Roman" w:hAnsi="Times New Roman" w:cs="Times New Roman"/>
          <w:sz w:val="24"/>
          <w:szCs w:val="24"/>
        </w:rPr>
        <w:t xml:space="preserve">work creating </w:t>
      </w:r>
      <w:r w:rsidR="00094E86" w:rsidRPr="001E55ED">
        <w:rPr>
          <w:rFonts w:ascii="Times New Roman" w:hAnsi="Times New Roman" w:cs="Times New Roman"/>
          <w:sz w:val="24"/>
          <w:szCs w:val="24"/>
        </w:rPr>
        <w:t>from the ground up</w:t>
      </w:r>
      <w:r w:rsidR="00094E86" w:rsidRPr="001E55ED">
        <w:rPr>
          <w:rFonts w:ascii="Times New Roman" w:hAnsi="Times New Roman" w:cs="Times New Roman"/>
          <w:sz w:val="24"/>
          <w:szCs w:val="24"/>
        </w:rPr>
        <w:t xml:space="preserve"> </w:t>
      </w:r>
      <w:r w:rsidRPr="001E55ED">
        <w:rPr>
          <w:rFonts w:ascii="Times New Roman" w:hAnsi="Times New Roman" w:cs="Times New Roman"/>
          <w:sz w:val="24"/>
          <w:szCs w:val="24"/>
        </w:rPr>
        <w:t>the Mission San Gabriel museum exhibition</w:t>
      </w:r>
      <w:r w:rsidR="00094E86" w:rsidRPr="001E55ED">
        <w:rPr>
          <w:rFonts w:ascii="Times New Roman" w:hAnsi="Times New Roman" w:cs="Times New Roman"/>
          <w:sz w:val="24"/>
          <w:szCs w:val="24"/>
        </w:rPr>
        <w:t xml:space="preserve"> that opened in June 2023</w:t>
      </w:r>
      <w:r w:rsidRPr="001E55ED">
        <w:rPr>
          <w:rFonts w:ascii="Times New Roman" w:hAnsi="Times New Roman" w:cs="Times New Roman"/>
          <w:sz w:val="24"/>
          <w:szCs w:val="24"/>
        </w:rPr>
        <w:t xml:space="preserve">. </w:t>
      </w:r>
      <w:proofErr w:type="gramStart"/>
      <w:r w:rsidRPr="001E55ED">
        <w:rPr>
          <w:rFonts w:ascii="Times New Roman" w:hAnsi="Times New Roman" w:cs="Times New Roman"/>
          <w:sz w:val="24"/>
          <w:szCs w:val="24"/>
        </w:rPr>
        <w:t>Some of</w:t>
      </w:r>
      <w:proofErr w:type="gramEnd"/>
      <w:r w:rsidRPr="001E55ED">
        <w:rPr>
          <w:rFonts w:ascii="Times New Roman" w:hAnsi="Times New Roman" w:cs="Times New Roman"/>
          <w:sz w:val="24"/>
          <w:szCs w:val="24"/>
        </w:rPr>
        <w:t xml:space="preserve"> the work took place before 2020</w:t>
      </w:r>
      <w:r w:rsidR="00804071" w:rsidRPr="001E55ED">
        <w:rPr>
          <w:rFonts w:ascii="Times New Roman" w:hAnsi="Times New Roman" w:cs="Times New Roman"/>
          <w:sz w:val="24"/>
          <w:szCs w:val="24"/>
        </w:rPr>
        <w:t xml:space="preserve"> as I had been working on this project on and off since 2014</w:t>
      </w:r>
      <w:r w:rsidR="00B316F1" w:rsidRPr="001E55ED">
        <w:rPr>
          <w:rFonts w:ascii="Times New Roman" w:hAnsi="Times New Roman" w:cs="Times New Roman"/>
          <w:sz w:val="24"/>
          <w:szCs w:val="24"/>
        </w:rPr>
        <w:t xml:space="preserve"> when the mission exhibit at the Huntington closed</w:t>
      </w:r>
      <w:r w:rsidR="00ED519A" w:rsidRPr="001E55ED">
        <w:rPr>
          <w:rFonts w:ascii="Times New Roman" w:hAnsi="Times New Roman" w:cs="Times New Roman"/>
          <w:sz w:val="24"/>
          <w:szCs w:val="24"/>
        </w:rPr>
        <w:t>,</w:t>
      </w:r>
      <w:r w:rsidRPr="001E55ED">
        <w:rPr>
          <w:rFonts w:ascii="Times New Roman" w:hAnsi="Times New Roman" w:cs="Times New Roman"/>
          <w:sz w:val="24"/>
          <w:szCs w:val="24"/>
        </w:rPr>
        <w:t xml:space="preserve"> but most </w:t>
      </w:r>
      <w:r w:rsidR="00B316F1" w:rsidRPr="001E55ED">
        <w:rPr>
          <w:rFonts w:ascii="Times New Roman" w:hAnsi="Times New Roman" w:cs="Times New Roman"/>
          <w:sz w:val="24"/>
          <w:szCs w:val="24"/>
        </w:rPr>
        <w:t xml:space="preserve">of my work </w:t>
      </w:r>
      <w:r w:rsidRPr="001E55ED">
        <w:rPr>
          <w:rFonts w:ascii="Times New Roman" w:hAnsi="Times New Roman" w:cs="Times New Roman"/>
          <w:sz w:val="24"/>
          <w:szCs w:val="24"/>
        </w:rPr>
        <w:t xml:space="preserve">was undertaken </w:t>
      </w:r>
      <w:r w:rsidR="003D4188" w:rsidRPr="001E55ED">
        <w:rPr>
          <w:rFonts w:ascii="Times New Roman" w:hAnsi="Times New Roman" w:cs="Times New Roman"/>
          <w:sz w:val="24"/>
          <w:szCs w:val="24"/>
        </w:rPr>
        <w:t xml:space="preserve">during the 36 months between July </w:t>
      </w:r>
      <w:r w:rsidRPr="001E55ED">
        <w:rPr>
          <w:rFonts w:ascii="Times New Roman" w:hAnsi="Times New Roman" w:cs="Times New Roman"/>
          <w:sz w:val="24"/>
          <w:szCs w:val="24"/>
        </w:rPr>
        <w:t>202</w:t>
      </w:r>
      <w:r w:rsidR="00094E86" w:rsidRPr="001E55ED">
        <w:rPr>
          <w:rFonts w:ascii="Times New Roman" w:hAnsi="Times New Roman" w:cs="Times New Roman"/>
          <w:sz w:val="24"/>
          <w:szCs w:val="24"/>
        </w:rPr>
        <w:t>0</w:t>
      </w:r>
      <w:r w:rsidRPr="001E55ED">
        <w:rPr>
          <w:rFonts w:ascii="Times New Roman" w:hAnsi="Times New Roman" w:cs="Times New Roman"/>
          <w:sz w:val="24"/>
          <w:szCs w:val="24"/>
        </w:rPr>
        <w:t xml:space="preserve"> and </w:t>
      </w:r>
      <w:r w:rsidR="00ED519A" w:rsidRPr="001E55ED">
        <w:rPr>
          <w:rFonts w:ascii="Times New Roman" w:hAnsi="Times New Roman" w:cs="Times New Roman"/>
          <w:sz w:val="24"/>
          <w:szCs w:val="24"/>
        </w:rPr>
        <w:t xml:space="preserve">late June </w:t>
      </w:r>
      <w:r w:rsidRPr="001E55ED">
        <w:rPr>
          <w:rFonts w:ascii="Times New Roman" w:hAnsi="Times New Roman" w:cs="Times New Roman"/>
          <w:sz w:val="24"/>
          <w:szCs w:val="24"/>
        </w:rPr>
        <w:t>2023</w:t>
      </w:r>
      <w:r w:rsidR="00ED519A" w:rsidRPr="001E55ED">
        <w:rPr>
          <w:rFonts w:ascii="Times New Roman" w:hAnsi="Times New Roman" w:cs="Times New Roman"/>
          <w:sz w:val="24"/>
          <w:szCs w:val="24"/>
        </w:rPr>
        <w:t xml:space="preserve">. </w:t>
      </w:r>
      <w:r w:rsidRPr="001E55ED">
        <w:rPr>
          <w:rFonts w:ascii="Times New Roman" w:hAnsi="Times New Roman" w:cs="Times New Roman"/>
          <w:sz w:val="24"/>
          <w:szCs w:val="24"/>
        </w:rPr>
        <w:t xml:space="preserve">This work was I think among the most challenging of my career given that the exhibition is on the grounds of an institution that has often denied its own history and that for centuries </w:t>
      </w:r>
      <w:r w:rsidR="00FE3C0C" w:rsidRPr="001E55ED">
        <w:rPr>
          <w:rFonts w:ascii="Times New Roman" w:hAnsi="Times New Roman" w:cs="Times New Roman"/>
          <w:sz w:val="24"/>
          <w:szCs w:val="24"/>
        </w:rPr>
        <w:t xml:space="preserve">has </w:t>
      </w:r>
      <w:r w:rsidRPr="001E55ED">
        <w:rPr>
          <w:rFonts w:ascii="Times New Roman" w:hAnsi="Times New Roman" w:cs="Times New Roman"/>
          <w:sz w:val="24"/>
          <w:szCs w:val="24"/>
        </w:rPr>
        <w:t xml:space="preserve">had an antagonistic relationship with its own Native stakeholders, who for good reason </w:t>
      </w:r>
      <w:r w:rsidR="00ED519A" w:rsidRPr="001E55ED">
        <w:rPr>
          <w:rFonts w:ascii="Times New Roman" w:hAnsi="Times New Roman" w:cs="Times New Roman"/>
          <w:sz w:val="24"/>
          <w:szCs w:val="24"/>
        </w:rPr>
        <w:t xml:space="preserve">themselves </w:t>
      </w:r>
      <w:r w:rsidRPr="001E55ED">
        <w:rPr>
          <w:rFonts w:ascii="Times New Roman" w:hAnsi="Times New Roman" w:cs="Times New Roman"/>
          <w:sz w:val="24"/>
          <w:szCs w:val="24"/>
        </w:rPr>
        <w:t>have looked with suspicion upon the Catholic Church</w:t>
      </w:r>
      <w:r w:rsidR="00FE3C0C" w:rsidRPr="001E55ED">
        <w:rPr>
          <w:rFonts w:ascii="Times New Roman" w:hAnsi="Times New Roman" w:cs="Times New Roman"/>
          <w:sz w:val="24"/>
          <w:szCs w:val="24"/>
        </w:rPr>
        <w:t>’s</w:t>
      </w:r>
      <w:r w:rsidRPr="001E55ED">
        <w:rPr>
          <w:rFonts w:ascii="Times New Roman" w:hAnsi="Times New Roman" w:cs="Times New Roman"/>
          <w:sz w:val="24"/>
          <w:szCs w:val="24"/>
        </w:rPr>
        <w:t xml:space="preserve"> </w:t>
      </w:r>
      <w:r w:rsidR="00FE3C0C" w:rsidRPr="001E55ED">
        <w:rPr>
          <w:rFonts w:ascii="Times New Roman" w:hAnsi="Times New Roman" w:cs="Times New Roman"/>
          <w:sz w:val="24"/>
          <w:szCs w:val="24"/>
        </w:rPr>
        <w:t xml:space="preserve">erasure of </w:t>
      </w:r>
      <w:r w:rsidR="00ED519A" w:rsidRPr="001E55ED">
        <w:rPr>
          <w:rFonts w:ascii="Times New Roman" w:hAnsi="Times New Roman" w:cs="Times New Roman"/>
          <w:sz w:val="24"/>
          <w:szCs w:val="24"/>
        </w:rPr>
        <w:t xml:space="preserve">Native peoples from the history </w:t>
      </w:r>
      <w:r w:rsidR="003D4188" w:rsidRPr="001E55ED">
        <w:rPr>
          <w:rFonts w:ascii="Times New Roman" w:hAnsi="Times New Roman" w:cs="Times New Roman"/>
          <w:sz w:val="24"/>
          <w:szCs w:val="24"/>
        </w:rPr>
        <w:t>of Mission San Gabriel</w:t>
      </w:r>
      <w:r w:rsidR="00ED519A" w:rsidRPr="001E55ED">
        <w:rPr>
          <w:rFonts w:ascii="Times New Roman" w:hAnsi="Times New Roman" w:cs="Times New Roman"/>
          <w:sz w:val="24"/>
          <w:szCs w:val="24"/>
        </w:rPr>
        <w:t xml:space="preserve"> and </w:t>
      </w:r>
      <w:r w:rsidR="00A8206B" w:rsidRPr="001E55ED">
        <w:rPr>
          <w:rFonts w:ascii="Times New Roman" w:hAnsi="Times New Roman" w:cs="Times New Roman"/>
          <w:sz w:val="24"/>
          <w:szCs w:val="24"/>
        </w:rPr>
        <w:t xml:space="preserve">their </w:t>
      </w:r>
      <w:r w:rsidR="00FE3C0C" w:rsidRPr="001E55ED">
        <w:rPr>
          <w:rFonts w:ascii="Times New Roman" w:hAnsi="Times New Roman" w:cs="Times New Roman"/>
          <w:sz w:val="24"/>
          <w:szCs w:val="24"/>
        </w:rPr>
        <w:t xml:space="preserve">exclusion from </w:t>
      </w:r>
      <w:r w:rsidR="00ED519A" w:rsidRPr="001E55ED">
        <w:rPr>
          <w:rFonts w:ascii="Times New Roman" w:hAnsi="Times New Roman" w:cs="Times New Roman"/>
          <w:sz w:val="24"/>
          <w:szCs w:val="24"/>
        </w:rPr>
        <w:t>the management of its historic collection</w:t>
      </w:r>
      <w:r w:rsidRPr="001E55ED">
        <w:rPr>
          <w:rFonts w:ascii="Times New Roman" w:hAnsi="Times New Roman" w:cs="Times New Roman"/>
          <w:sz w:val="24"/>
          <w:szCs w:val="24"/>
        </w:rPr>
        <w:t>. Thus, my work on this exhibition involved not only trying to create professionalized museum practices within an institution that had none</w:t>
      </w:r>
      <w:r w:rsidR="00094E86" w:rsidRPr="001E55ED">
        <w:rPr>
          <w:rFonts w:ascii="Times New Roman" w:hAnsi="Times New Roman" w:cs="Times New Roman"/>
          <w:sz w:val="24"/>
          <w:szCs w:val="24"/>
        </w:rPr>
        <w:t>. But my main work also involved</w:t>
      </w:r>
      <w:r w:rsidRPr="001E55ED">
        <w:rPr>
          <w:rFonts w:ascii="Times New Roman" w:hAnsi="Times New Roman" w:cs="Times New Roman"/>
          <w:sz w:val="24"/>
          <w:szCs w:val="24"/>
        </w:rPr>
        <w:t xml:space="preserve"> </w:t>
      </w:r>
      <w:r w:rsidR="00094E86" w:rsidRPr="001E55ED">
        <w:rPr>
          <w:rFonts w:ascii="Times New Roman" w:hAnsi="Times New Roman" w:cs="Times New Roman"/>
          <w:sz w:val="24"/>
          <w:szCs w:val="24"/>
        </w:rPr>
        <w:t xml:space="preserve">initiating and </w:t>
      </w:r>
      <w:r w:rsidR="003D4188" w:rsidRPr="001E55ED">
        <w:rPr>
          <w:rFonts w:ascii="Times New Roman" w:hAnsi="Times New Roman" w:cs="Times New Roman"/>
          <w:sz w:val="24"/>
          <w:szCs w:val="24"/>
        </w:rPr>
        <w:t xml:space="preserve">fostering </w:t>
      </w:r>
      <w:r w:rsidRPr="001E55ED">
        <w:rPr>
          <w:rFonts w:ascii="Times New Roman" w:hAnsi="Times New Roman" w:cs="Times New Roman"/>
          <w:sz w:val="24"/>
          <w:szCs w:val="24"/>
        </w:rPr>
        <w:t xml:space="preserve">dialogue and conversations among </w:t>
      </w:r>
      <w:r w:rsidR="00B316F1" w:rsidRPr="001E55ED">
        <w:rPr>
          <w:rFonts w:ascii="Times New Roman" w:hAnsi="Times New Roman" w:cs="Times New Roman"/>
          <w:sz w:val="24"/>
          <w:szCs w:val="24"/>
        </w:rPr>
        <w:t xml:space="preserve">and between </w:t>
      </w:r>
      <w:r w:rsidRPr="001E55ED">
        <w:rPr>
          <w:rFonts w:ascii="Times New Roman" w:hAnsi="Times New Roman" w:cs="Times New Roman"/>
          <w:sz w:val="24"/>
          <w:szCs w:val="24"/>
        </w:rPr>
        <w:t xml:space="preserve">historians, Native stakeholders, and </w:t>
      </w:r>
      <w:r w:rsidR="00ED519A" w:rsidRPr="001E55ED">
        <w:rPr>
          <w:rFonts w:ascii="Times New Roman" w:hAnsi="Times New Roman" w:cs="Times New Roman"/>
          <w:sz w:val="24"/>
          <w:szCs w:val="24"/>
        </w:rPr>
        <w:t xml:space="preserve">church officials </w:t>
      </w:r>
      <w:r w:rsidRPr="001E55ED">
        <w:rPr>
          <w:rFonts w:ascii="Times New Roman" w:hAnsi="Times New Roman" w:cs="Times New Roman"/>
          <w:sz w:val="24"/>
          <w:szCs w:val="24"/>
        </w:rPr>
        <w:t xml:space="preserve">to achieve a shared narrative that could tell the history of </w:t>
      </w:r>
      <w:r w:rsidR="003D4188" w:rsidRPr="001E55ED">
        <w:rPr>
          <w:rFonts w:ascii="Times New Roman" w:hAnsi="Times New Roman" w:cs="Times New Roman"/>
          <w:sz w:val="24"/>
          <w:szCs w:val="24"/>
        </w:rPr>
        <w:t xml:space="preserve">Mission San Gabriel </w:t>
      </w:r>
      <w:r w:rsidRPr="001E55ED">
        <w:rPr>
          <w:rFonts w:ascii="Times New Roman" w:hAnsi="Times New Roman" w:cs="Times New Roman"/>
          <w:sz w:val="24"/>
          <w:szCs w:val="24"/>
        </w:rPr>
        <w:t>and the Natives who lived there as well as their descendants</w:t>
      </w:r>
      <w:r w:rsidR="00804071" w:rsidRPr="001E55ED">
        <w:rPr>
          <w:rFonts w:ascii="Times New Roman" w:hAnsi="Times New Roman" w:cs="Times New Roman"/>
          <w:sz w:val="24"/>
          <w:szCs w:val="24"/>
        </w:rPr>
        <w:t xml:space="preserve"> </w:t>
      </w:r>
      <w:r w:rsidR="00094E86" w:rsidRPr="001E55ED">
        <w:rPr>
          <w:rFonts w:ascii="Times New Roman" w:hAnsi="Times New Roman" w:cs="Times New Roman"/>
          <w:sz w:val="24"/>
          <w:szCs w:val="24"/>
        </w:rPr>
        <w:t xml:space="preserve">and </w:t>
      </w:r>
      <w:r w:rsidR="00A8206B" w:rsidRPr="001E55ED">
        <w:rPr>
          <w:rFonts w:ascii="Times New Roman" w:hAnsi="Times New Roman" w:cs="Times New Roman"/>
          <w:sz w:val="24"/>
          <w:szCs w:val="24"/>
        </w:rPr>
        <w:t xml:space="preserve">remain </w:t>
      </w:r>
      <w:r w:rsidR="00B316F1" w:rsidRPr="001E55ED">
        <w:rPr>
          <w:rFonts w:ascii="Times New Roman" w:hAnsi="Times New Roman" w:cs="Times New Roman"/>
          <w:sz w:val="24"/>
          <w:szCs w:val="24"/>
        </w:rPr>
        <w:t xml:space="preserve">anchored in </w:t>
      </w:r>
      <w:r w:rsidR="00804071" w:rsidRPr="001E55ED">
        <w:rPr>
          <w:rFonts w:ascii="Times New Roman" w:hAnsi="Times New Roman" w:cs="Times New Roman"/>
          <w:sz w:val="24"/>
          <w:szCs w:val="24"/>
        </w:rPr>
        <w:t>its historic collections and the voices of the Native community.</w:t>
      </w:r>
      <w:r w:rsidR="00094E86" w:rsidRPr="001E55ED">
        <w:rPr>
          <w:rFonts w:ascii="Times New Roman" w:hAnsi="Times New Roman" w:cs="Times New Roman"/>
          <w:sz w:val="24"/>
          <w:szCs w:val="24"/>
        </w:rPr>
        <w:t xml:space="preserve"> Thus, t</w:t>
      </w:r>
      <w:r w:rsidR="00D36B63" w:rsidRPr="001E55ED">
        <w:rPr>
          <w:rFonts w:ascii="Times New Roman" w:hAnsi="Times New Roman" w:cs="Times New Roman"/>
          <w:sz w:val="24"/>
          <w:szCs w:val="24"/>
        </w:rPr>
        <w:t xml:space="preserve">he </w:t>
      </w:r>
      <w:r w:rsidR="00FE3C0C" w:rsidRPr="001E55ED">
        <w:rPr>
          <w:rFonts w:ascii="Times New Roman" w:hAnsi="Times New Roman" w:cs="Times New Roman"/>
          <w:sz w:val="24"/>
          <w:szCs w:val="24"/>
        </w:rPr>
        <w:t xml:space="preserve">fundamental </w:t>
      </w:r>
      <w:r w:rsidR="00D36B63" w:rsidRPr="001E55ED">
        <w:rPr>
          <w:rFonts w:ascii="Times New Roman" w:hAnsi="Times New Roman" w:cs="Times New Roman"/>
          <w:sz w:val="24"/>
          <w:szCs w:val="24"/>
        </w:rPr>
        <w:t xml:space="preserve">goal of this project </w:t>
      </w:r>
      <w:r w:rsidR="00D36B63" w:rsidRPr="001E55ED">
        <w:rPr>
          <w:rFonts w:ascii="Times New Roman" w:hAnsi="Times New Roman" w:cs="Times New Roman"/>
          <w:sz w:val="24"/>
          <w:szCs w:val="24"/>
        </w:rPr>
        <w:t xml:space="preserve">was </w:t>
      </w:r>
      <w:r w:rsidR="00D36B63" w:rsidRPr="001E55ED">
        <w:rPr>
          <w:rFonts w:ascii="Times New Roman" w:hAnsi="Times New Roman" w:cs="Times New Roman"/>
          <w:sz w:val="24"/>
          <w:szCs w:val="24"/>
        </w:rPr>
        <w:t xml:space="preserve">to fully engage Native consultants and a range of experts in the research, interpretation, conservation, and presentation of the history of Mission San Gabriel. </w:t>
      </w:r>
    </w:p>
    <w:p w14:paraId="00947DBF" w14:textId="77777777" w:rsidR="00FE3C0C" w:rsidRPr="001E55ED" w:rsidRDefault="00FE3C0C" w:rsidP="00A47C53">
      <w:pPr>
        <w:spacing w:after="0" w:line="240" w:lineRule="auto"/>
        <w:rPr>
          <w:rFonts w:ascii="Times New Roman" w:hAnsi="Times New Roman" w:cs="Times New Roman"/>
          <w:sz w:val="24"/>
          <w:szCs w:val="24"/>
        </w:rPr>
      </w:pPr>
    </w:p>
    <w:p w14:paraId="7435F3B4" w14:textId="16429D5F" w:rsidR="00FE3C0C" w:rsidRPr="001E55ED" w:rsidRDefault="00FE3C0C" w:rsidP="00A47C53">
      <w:pPr>
        <w:spacing w:after="0" w:line="240" w:lineRule="auto"/>
        <w:rPr>
          <w:rFonts w:ascii="Times New Roman" w:hAnsi="Times New Roman" w:cs="Times New Roman"/>
          <w:sz w:val="24"/>
          <w:szCs w:val="24"/>
        </w:rPr>
      </w:pPr>
      <w:r w:rsidRPr="001E55ED">
        <w:rPr>
          <w:rFonts w:ascii="Times New Roman" w:hAnsi="Times New Roman" w:cs="Times New Roman"/>
          <w:sz w:val="24"/>
          <w:szCs w:val="24"/>
        </w:rPr>
        <w:t xml:space="preserve">Note: I have created hyperlinks to </w:t>
      </w:r>
      <w:proofErr w:type="gramStart"/>
      <w:r w:rsidR="00FE48F2" w:rsidRPr="001E55ED">
        <w:rPr>
          <w:rFonts w:ascii="Times New Roman" w:hAnsi="Times New Roman" w:cs="Times New Roman"/>
          <w:sz w:val="24"/>
          <w:szCs w:val="24"/>
        </w:rPr>
        <w:t xml:space="preserve">more fully document the </w:t>
      </w:r>
      <w:r w:rsidRPr="001E55ED">
        <w:rPr>
          <w:rFonts w:ascii="Times New Roman" w:hAnsi="Times New Roman" w:cs="Times New Roman"/>
          <w:sz w:val="24"/>
          <w:szCs w:val="24"/>
        </w:rPr>
        <w:t>creation of the exhibition</w:t>
      </w:r>
      <w:proofErr w:type="gramEnd"/>
      <w:r w:rsidRPr="001E55ED">
        <w:rPr>
          <w:rFonts w:ascii="Times New Roman" w:hAnsi="Times New Roman" w:cs="Times New Roman"/>
          <w:sz w:val="24"/>
          <w:szCs w:val="24"/>
        </w:rPr>
        <w:t>.  Those are presented here solely for the purposes of this review and are not to be downloaded or circulated.</w:t>
      </w:r>
    </w:p>
    <w:p w14:paraId="2F8871DF" w14:textId="77777777" w:rsidR="00D36B63" w:rsidRPr="001E55ED" w:rsidRDefault="00D36B63" w:rsidP="00A47C53">
      <w:pPr>
        <w:spacing w:after="0" w:line="240" w:lineRule="auto"/>
        <w:rPr>
          <w:rFonts w:ascii="Times New Roman" w:hAnsi="Times New Roman" w:cs="Times New Roman"/>
          <w:sz w:val="24"/>
          <w:szCs w:val="24"/>
        </w:rPr>
      </w:pPr>
    </w:p>
    <w:p w14:paraId="48E43323" w14:textId="1743A135" w:rsidR="00804071" w:rsidRPr="001E55ED" w:rsidRDefault="00014C69" w:rsidP="00A47C53">
      <w:pPr>
        <w:spacing w:after="0" w:line="240" w:lineRule="auto"/>
        <w:rPr>
          <w:rFonts w:ascii="Times New Roman" w:hAnsi="Times New Roman" w:cs="Times New Roman"/>
          <w:b/>
          <w:bCs/>
          <w:sz w:val="24"/>
          <w:szCs w:val="24"/>
        </w:rPr>
      </w:pPr>
      <w:r w:rsidRPr="001E55ED">
        <w:rPr>
          <w:rFonts w:ascii="Times New Roman" w:hAnsi="Times New Roman" w:cs="Times New Roman"/>
          <w:b/>
          <w:bCs/>
          <w:sz w:val="24"/>
          <w:szCs w:val="24"/>
        </w:rPr>
        <w:lastRenderedPageBreak/>
        <w:t>Phase 1</w:t>
      </w:r>
      <w:r w:rsidR="00676098" w:rsidRPr="001E55ED">
        <w:rPr>
          <w:rFonts w:ascii="Times New Roman" w:hAnsi="Times New Roman" w:cs="Times New Roman"/>
          <w:b/>
          <w:bCs/>
          <w:sz w:val="24"/>
          <w:szCs w:val="24"/>
        </w:rPr>
        <w:t xml:space="preserve">: </w:t>
      </w:r>
      <w:r w:rsidR="00676098" w:rsidRPr="001E55ED">
        <w:rPr>
          <w:rFonts w:ascii="Times New Roman" w:hAnsi="Times New Roman" w:cs="Times New Roman"/>
          <w:b/>
          <w:bCs/>
          <w:sz w:val="24"/>
          <w:szCs w:val="24"/>
        </w:rPr>
        <w:t xml:space="preserve">2018 through </w:t>
      </w:r>
      <w:r w:rsidR="00A8206B" w:rsidRPr="001E55ED">
        <w:rPr>
          <w:rFonts w:ascii="Times New Roman" w:hAnsi="Times New Roman" w:cs="Times New Roman"/>
          <w:b/>
          <w:bCs/>
          <w:sz w:val="24"/>
          <w:szCs w:val="24"/>
        </w:rPr>
        <w:t xml:space="preserve">November </w:t>
      </w:r>
      <w:r w:rsidR="00676098" w:rsidRPr="001E55ED">
        <w:rPr>
          <w:rFonts w:ascii="Times New Roman" w:hAnsi="Times New Roman" w:cs="Times New Roman"/>
          <w:b/>
          <w:bCs/>
          <w:sz w:val="24"/>
          <w:szCs w:val="24"/>
        </w:rPr>
        <w:t>202</w:t>
      </w:r>
      <w:r w:rsidR="00A8206B" w:rsidRPr="001E55ED">
        <w:rPr>
          <w:rFonts w:ascii="Times New Roman" w:hAnsi="Times New Roman" w:cs="Times New Roman"/>
          <w:b/>
          <w:bCs/>
          <w:sz w:val="24"/>
          <w:szCs w:val="24"/>
        </w:rPr>
        <w:t>0</w:t>
      </w:r>
    </w:p>
    <w:p w14:paraId="605D302C" w14:textId="77777777" w:rsidR="00804071" w:rsidRPr="001E55ED" w:rsidRDefault="00804071" w:rsidP="00A47C53">
      <w:pPr>
        <w:spacing w:after="0" w:line="240" w:lineRule="auto"/>
        <w:rPr>
          <w:rFonts w:ascii="Times New Roman" w:hAnsi="Times New Roman" w:cs="Times New Roman"/>
          <w:b/>
          <w:bCs/>
          <w:sz w:val="24"/>
          <w:szCs w:val="24"/>
        </w:rPr>
      </w:pPr>
    </w:p>
    <w:p w14:paraId="346E048B" w14:textId="17BF5481" w:rsidR="00014C69" w:rsidRPr="001E55ED" w:rsidRDefault="000425DF" w:rsidP="00A47C53">
      <w:pPr>
        <w:spacing w:after="0" w:line="240" w:lineRule="auto"/>
        <w:rPr>
          <w:rFonts w:ascii="Times New Roman" w:hAnsi="Times New Roman" w:cs="Times New Roman"/>
          <w:b/>
          <w:bCs/>
          <w:sz w:val="24"/>
          <w:szCs w:val="24"/>
        </w:rPr>
      </w:pPr>
      <w:r w:rsidRPr="001E55ED">
        <w:rPr>
          <w:rFonts w:ascii="Times New Roman" w:hAnsi="Times New Roman" w:cs="Times New Roman"/>
          <w:b/>
          <w:bCs/>
          <w:sz w:val="24"/>
          <w:szCs w:val="24"/>
        </w:rPr>
        <w:t>Initial Material Culture Survey of the Mission, Covid, and the Fire</w:t>
      </w:r>
    </w:p>
    <w:p w14:paraId="7D68C301" w14:textId="77777777" w:rsidR="000425DF" w:rsidRPr="001E55ED" w:rsidRDefault="000425DF" w:rsidP="00A47C53">
      <w:pPr>
        <w:spacing w:after="0" w:line="240" w:lineRule="auto"/>
        <w:rPr>
          <w:rFonts w:ascii="Times New Roman" w:hAnsi="Times New Roman" w:cs="Times New Roman"/>
          <w:sz w:val="24"/>
          <w:szCs w:val="24"/>
        </w:rPr>
      </w:pPr>
    </w:p>
    <w:p w14:paraId="06D26085" w14:textId="0DC62735" w:rsidR="000425DF" w:rsidRPr="001E55ED" w:rsidRDefault="00A514B8" w:rsidP="00A47C53">
      <w:pPr>
        <w:spacing w:after="0" w:line="240" w:lineRule="auto"/>
        <w:rPr>
          <w:rFonts w:ascii="Times New Roman" w:hAnsi="Times New Roman" w:cs="Times New Roman"/>
          <w:sz w:val="24"/>
          <w:szCs w:val="24"/>
        </w:rPr>
      </w:pPr>
      <w:r w:rsidRPr="001E55ED">
        <w:rPr>
          <w:rFonts w:ascii="Times New Roman" w:hAnsi="Times New Roman" w:cs="Times New Roman"/>
          <w:sz w:val="24"/>
          <w:szCs w:val="24"/>
        </w:rPr>
        <w:t>2018</w:t>
      </w:r>
      <w:r w:rsidR="00676098" w:rsidRPr="001E55ED">
        <w:rPr>
          <w:rFonts w:ascii="Times New Roman" w:hAnsi="Times New Roman" w:cs="Times New Roman"/>
          <w:sz w:val="24"/>
          <w:szCs w:val="24"/>
        </w:rPr>
        <w:t xml:space="preserve"> to February 2020</w:t>
      </w:r>
    </w:p>
    <w:p w14:paraId="25F25A86" w14:textId="77777777" w:rsidR="001628D0" w:rsidRPr="001E55ED" w:rsidRDefault="001628D0" w:rsidP="00A47C53">
      <w:pPr>
        <w:spacing w:after="0" w:line="240" w:lineRule="auto"/>
        <w:rPr>
          <w:rFonts w:ascii="Times New Roman" w:hAnsi="Times New Roman" w:cs="Times New Roman"/>
          <w:sz w:val="24"/>
          <w:szCs w:val="24"/>
        </w:rPr>
      </w:pPr>
    </w:p>
    <w:p w14:paraId="11ABC483" w14:textId="32621308" w:rsidR="000425DF" w:rsidRPr="001E55ED" w:rsidRDefault="00A514B8" w:rsidP="00A47C53">
      <w:pPr>
        <w:pStyle w:val="ListParagraph"/>
        <w:numPr>
          <w:ilvl w:val="0"/>
          <w:numId w:val="3"/>
        </w:numPr>
        <w:spacing w:after="0" w:line="240" w:lineRule="auto"/>
        <w:rPr>
          <w:rFonts w:cs="Times New Roman"/>
          <w:szCs w:val="24"/>
        </w:rPr>
      </w:pPr>
      <w:r w:rsidRPr="001E55ED">
        <w:rPr>
          <w:rFonts w:cs="Times New Roman"/>
          <w:szCs w:val="24"/>
        </w:rPr>
        <w:t xml:space="preserve">Began work </w:t>
      </w:r>
      <w:r w:rsidR="00676098" w:rsidRPr="001E55ED">
        <w:rPr>
          <w:rFonts w:cs="Times New Roman"/>
          <w:szCs w:val="24"/>
        </w:rPr>
        <w:t xml:space="preserve">on </w:t>
      </w:r>
      <w:r w:rsidRPr="001E55ED">
        <w:rPr>
          <w:rFonts w:cs="Times New Roman"/>
          <w:szCs w:val="24"/>
        </w:rPr>
        <w:t xml:space="preserve">material cultural </w:t>
      </w:r>
      <w:r w:rsidR="00014C69" w:rsidRPr="001E55ED">
        <w:rPr>
          <w:rFonts w:cs="Times New Roman"/>
          <w:szCs w:val="24"/>
        </w:rPr>
        <w:t xml:space="preserve">survey </w:t>
      </w:r>
      <w:r w:rsidRPr="001E55ED">
        <w:rPr>
          <w:rFonts w:cs="Times New Roman"/>
          <w:szCs w:val="24"/>
        </w:rPr>
        <w:t>at Mission San Gabriel</w:t>
      </w:r>
      <w:r w:rsidR="00D12C8E" w:rsidRPr="001E55ED">
        <w:rPr>
          <w:rFonts w:cs="Times New Roman"/>
          <w:szCs w:val="24"/>
        </w:rPr>
        <w:t xml:space="preserve"> </w:t>
      </w:r>
      <w:r w:rsidRPr="001E55ED">
        <w:rPr>
          <w:rFonts w:cs="Times New Roman"/>
          <w:szCs w:val="24"/>
        </w:rPr>
        <w:t>(MSG)</w:t>
      </w:r>
      <w:r w:rsidR="00D12C8E" w:rsidRPr="001E55ED">
        <w:rPr>
          <w:rFonts w:cs="Times New Roman"/>
          <w:szCs w:val="24"/>
        </w:rPr>
        <w:t xml:space="preserve">. </w:t>
      </w:r>
    </w:p>
    <w:p w14:paraId="7B4C4E01" w14:textId="3FA16CD6" w:rsidR="00A514B8" w:rsidRPr="001E55ED" w:rsidRDefault="00094E86" w:rsidP="004B2E05">
      <w:pPr>
        <w:pStyle w:val="ListParagraph"/>
        <w:numPr>
          <w:ilvl w:val="0"/>
          <w:numId w:val="3"/>
        </w:numPr>
        <w:spacing w:after="0" w:line="240" w:lineRule="auto"/>
        <w:rPr>
          <w:rFonts w:cs="Times New Roman"/>
          <w:szCs w:val="24"/>
        </w:rPr>
      </w:pPr>
      <w:r w:rsidRPr="001E55ED">
        <w:rPr>
          <w:rFonts w:cs="Times New Roman"/>
          <w:szCs w:val="24"/>
        </w:rPr>
        <w:t xml:space="preserve">With a small start-up grant from the mission, I hired </w:t>
      </w:r>
      <w:r w:rsidR="00D12C8E" w:rsidRPr="001E55ED">
        <w:rPr>
          <w:rFonts w:cs="Times New Roman"/>
          <w:szCs w:val="24"/>
        </w:rPr>
        <w:t xml:space="preserve">curatorial intern </w:t>
      </w:r>
      <w:r w:rsidR="00D12C8E" w:rsidRPr="001E55ED">
        <w:rPr>
          <w:rFonts w:cs="Times New Roman"/>
          <w:b/>
          <w:bCs/>
          <w:szCs w:val="24"/>
        </w:rPr>
        <w:t>(Diva Sumaya from LACMA)</w:t>
      </w:r>
      <w:r w:rsidR="00D12C8E" w:rsidRPr="001E55ED">
        <w:rPr>
          <w:rFonts w:cs="Times New Roman"/>
          <w:szCs w:val="24"/>
        </w:rPr>
        <w:t xml:space="preserve"> to survey and inventory the works of art and involved </w:t>
      </w:r>
      <w:r w:rsidR="00D12C8E" w:rsidRPr="001E55ED">
        <w:rPr>
          <w:rFonts w:cs="Times New Roman"/>
          <w:b/>
          <w:bCs/>
          <w:szCs w:val="24"/>
        </w:rPr>
        <w:t>Holly Moore (Head of Conservation at the Huntington Library)</w:t>
      </w:r>
      <w:r w:rsidR="00D12C8E" w:rsidRPr="001E55ED">
        <w:rPr>
          <w:rFonts w:cs="Times New Roman"/>
          <w:szCs w:val="24"/>
        </w:rPr>
        <w:t xml:space="preserve"> and </w:t>
      </w:r>
      <w:r w:rsidR="00D12C8E" w:rsidRPr="001E55ED">
        <w:rPr>
          <w:rFonts w:cs="Times New Roman"/>
          <w:b/>
          <w:bCs/>
          <w:szCs w:val="24"/>
        </w:rPr>
        <w:t>Laura Stalker (Deputy Director of the Huntington Library)</w:t>
      </w:r>
      <w:r w:rsidR="00D12C8E" w:rsidRPr="001E55ED">
        <w:rPr>
          <w:rFonts w:cs="Times New Roman"/>
          <w:szCs w:val="24"/>
        </w:rPr>
        <w:t xml:space="preserve"> in the survey of the book collection. </w:t>
      </w:r>
      <w:r w:rsidR="00A514B8" w:rsidRPr="001E55ED">
        <w:rPr>
          <w:rFonts w:cs="Times New Roman"/>
          <w:szCs w:val="24"/>
        </w:rPr>
        <w:t xml:space="preserve"> </w:t>
      </w:r>
    </w:p>
    <w:p w14:paraId="4BCAD0A1" w14:textId="77777777" w:rsidR="000425DF" w:rsidRPr="001E55ED" w:rsidRDefault="000425DF" w:rsidP="00A47C53">
      <w:pPr>
        <w:spacing w:after="0" w:line="240" w:lineRule="auto"/>
        <w:rPr>
          <w:rFonts w:ascii="Times New Roman" w:hAnsi="Times New Roman" w:cs="Times New Roman"/>
          <w:sz w:val="24"/>
          <w:szCs w:val="24"/>
        </w:rPr>
      </w:pPr>
    </w:p>
    <w:p w14:paraId="63F598BA" w14:textId="77777777" w:rsidR="000425DF" w:rsidRPr="001E55ED" w:rsidRDefault="00A514B8" w:rsidP="00A47C53">
      <w:pPr>
        <w:spacing w:after="0" w:line="240" w:lineRule="auto"/>
        <w:rPr>
          <w:rFonts w:ascii="Times New Roman" w:hAnsi="Times New Roman" w:cs="Times New Roman"/>
          <w:sz w:val="24"/>
          <w:szCs w:val="24"/>
        </w:rPr>
      </w:pPr>
      <w:r w:rsidRPr="001E55ED">
        <w:rPr>
          <w:rFonts w:ascii="Times New Roman" w:hAnsi="Times New Roman" w:cs="Times New Roman"/>
          <w:sz w:val="24"/>
          <w:szCs w:val="24"/>
        </w:rPr>
        <w:t>March 2020</w:t>
      </w:r>
      <w:r w:rsidRPr="001E55ED">
        <w:rPr>
          <w:rFonts w:ascii="Times New Roman" w:hAnsi="Times New Roman" w:cs="Times New Roman"/>
          <w:sz w:val="24"/>
          <w:szCs w:val="24"/>
        </w:rPr>
        <w:tab/>
      </w:r>
      <w:r w:rsidRPr="001E55ED">
        <w:rPr>
          <w:rFonts w:ascii="Times New Roman" w:hAnsi="Times New Roman" w:cs="Times New Roman"/>
          <w:sz w:val="24"/>
          <w:szCs w:val="24"/>
        </w:rPr>
        <w:tab/>
      </w:r>
    </w:p>
    <w:p w14:paraId="3C35DA9D" w14:textId="77777777" w:rsidR="000425DF" w:rsidRPr="001E55ED" w:rsidRDefault="000425DF" w:rsidP="00A47C53">
      <w:pPr>
        <w:spacing w:after="0" w:line="240" w:lineRule="auto"/>
        <w:rPr>
          <w:rFonts w:ascii="Times New Roman" w:hAnsi="Times New Roman" w:cs="Times New Roman"/>
          <w:sz w:val="24"/>
          <w:szCs w:val="24"/>
        </w:rPr>
      </w:pPr>
    </w:p>
    <w:p w14:paraId="5772F729" w14:textId="67A1B2E1" w:rsidR="00A514B8" w:rsidRPr="001E55ED" w:rsidRDefault="00A514B8" w:rsidP="00A47C53">
      <w:pPr>
        <w:pStyle w:val="ListParagraph"/>
        <w:numPr>
          <w:ilvl w:val="0"/>
          <w:numId w:val="5"/>
        </w:numPr>
        <w:spacing w:after="0" w:line="240" w:lineRule="auto"/>
        <w:rPr>
          <w:rFonts w:cs="Times New Roman"/>
          <w:szCs w:val="24"/>
        </w:rPr>
      </w:pPr>
      <w:r w:rsidRPr="001E55ED">
        <w:rPr>
          <w:rFonts w:cs="Times New Roman"/>
          <w:szCs w:val="24"/>
        </w:rPr>
        <w:t>Covid closed the mission and its museum indefinitely</w:t>
      </w:r>
      <w:r w:rsidR="00094E86" w:rsidRPr="001E55ED">
        <w:rPr>
          <w:rFonts w:cs="Times New Roman"/>
          <w:szCs w:val="24"/>
        </w:rPr>
        <w:t xml:space="preserve"> and briefly halted our work.</w:t>
      </w:r>
    </w:p>
    <w:p w14:paraId="4FC47A14" w14:textId="177DD619" w:rsidR="00676098" w:rsidRPr="001E55ED" w:rsidRDefault="00676098" w:rsidP="00A47C53">
      <w:pPr>
        <w:spacing w:after="0" w:line="240" w:lineRule="auto"/>
        <w:rPr>
          <w:rFonts w:ascii="Times New Roman" w:hAnsi="Times New Roman" w:cs="Times New Roman"/>
          <w:sz w:val="24"/>
          <w:szCs w:val="24"/>
        </w:rPr>
      </w:pPr>
    </w:p>
    <w:p w14:paraId="67FBAFB4" w14:textId="61FAF7C7" w:rsidR="00676098" w:rsidRPr="001E55ED" w:rsidRDefault="00676098" w:rsidP="00A47C53">
      <w:pPr>
        <w:spacing w:after="0" w:line="240" w:lineRule="auto"/>
        <w:rPr>
          <w:rFonts w:ascii="Times New Roman" w:hAnsi="Times New Roman" w:cs="Times New Roman"/>
          <w:sz w:val="24"/>
          <w:szCs w:val="24"/>
        </w:rPr>
      </w:pPr>
      <w:r w:rsidRPr="001E55ED">
        <w:rPr>
          <w:rFonts w:ascii="Times New Roman" w:hAnsi="Times New Roman" w:cs="Times New Roman"/>
          <w:sz w:val="24"/>
          <w:szCs w:val="24"/>
        </w:rPr>
        <w:t>May 2020</w:t>
      </w:r>
    </w:p>
    <w:p w14:paraId="51B7C2F6" w14:textId="77777777" w:rsidR="00A8206B" w:rsidRPr="001E55ED" w:rsidRDefault="00A8206B" w:rsidP="00A47C53">
      <w:pPr>
        <w:spacing w:after="0" w:line="240" w:lineRule="auto"/>
        <w:rPr>
          <w:rFonts w:ascii="Times New Roman" w:hAnsi="Times New Roman" w:cs="Times New Roman"/>
          <w:sz w:val="24"/>
          <w:szCs w:val="24"/>
        </w:rPr>
      </w:pPr>
    </w:p>
    <w:p w14:paraId="14CF81D7" w14:textId="0D48DD2A" w:rsidR="00676098" w:rsidRPr="001E55ED" w:rsidRDefault="00676098" w:rsidP="00A47C53">
      <w:pPr>
        <w:pStyle w:val="ListParagraph"/>
        <w:numPr>
          <w:ilvl w:val="0"/>
          <w:numId w:val="3"/>
        </w:numPr>
        <w:spacing w:after="0" w:line="240" w:lineRule="auto"/>
        <w:rPr>
          <w:rFonts w:cs="Times New Roman"/>
          <w:szCs w:val="24"/>
        </w:rPr>
      </w:pPr>
      <w:r w:rsidRPr="001E55ED">
        <w:rPr>
          <w:rFonts w:cs="Times New Roman"/>
          <w:szCs w:val="24"/>
        </w:rPr>
        <w:t xml:space="preserve">While Covid forced us to work alone at the mission, </w:t>
      </w:r>
      <w:r w:rsidRPr="001E55ED">
        <w:rPr>
          <w:rFonts w:cs="Times New Roman"/>
          <w:szCs w:val="24"/>
        </w:rPr>
        <w:t xml:space="preserve">we </w:t>
      </w:r>
      <w:r w:rsidR="00FE3C0C" w:rsidRPr="001E55ED">
        <w:rPr>
          <w:rFonts w:cs="Times New Roman"/>
          <w:szCs w:val="24"/>
        </w:rPr>
        <w:t xml:space="preserve">continued working on </w:t>
      </w:r>
      <w:r w:rsidRPr="001E55ED">
        <w:rPr>
          <w:rFonts w:cs="Times New Roman"/>
          <w:szCs w:val="24"/>
        </w:rPr>
        <w:t>a preliminary survey, inventory and condition report of the books (</w:t>
      </w:r>
      <w:r w:rsidR="00A23497" w:rsidRPr="001E55ED">
        <w:rPr>
          <w:rFonts w:cs="Times New Roman"/>
          <w:szCs w:val="24"/>
        </w:rPr>
        <w:t>1</w:t>
      </w:r>
      <w:r w:rsidR="00405F49" w:rsidRPr="001E55ED">
        <w:rPr>
          <w:rFonts w:cs="Times New Roman"/>
          <w:szCs w:val="24"/>
        </w:rPr>
        <w:t>6</w:t>
      </w:r>
      <w:r w:rsidR="00A23497" w:rsidRPr="001E55ED">
        <w:rPr>
          <w:rFonts w:cs="Times New Roman"/>
          <w:szCs w:val="24"/>
        </w:rPr>
        <w:t>0</w:t>
      </w:r>
      <w:r w:rsidRPr="001E55ED">
        <w:rPr>
          <w:rFonts w:cs="Times New Roman"/>
          <w:szCs w:val="24"/>
        </w:rPr>
        <w:t>), sculptures (15), paintings (</w:t>
      </w:r>
      <w:r w:rsidR="00A23497" w:rsidRPr="001E55ED">
        <w:rPr>
          <w:rFonts w:cs="Times New Roman"/>
          <w:szCs w:val="24"/>
        </w:rPr>
        <w:t>120</w:t>
      </w:r>
      <w:r w:rsidRPr="001E55ED">
        <w:rPr>
          <w:rFonts w:cs="Times New Roman"/>
          <w:szCs w:val="24"/>
        </w:rPr>
        <w:t>), baskets (23), and textiles (200) of the mission</w:t>
      </w:r>
      <w:r w:rsidR="00D36B63" w:rsidRPr="001E55ED">
        <w:rPr>
          <w:rFonts w:cs="Times New Roman"/>
          <w:szCs w:val="24"/>
        </w:rPr>
        <w:t xml:space="preserve"> in anticipation of a new object-based museum exhibition</w:t>
      </w:r>
      <w:r w:rsidRPr="001E55ED">
        <w:rPr>
          <w:rFonts w:cs="Times New Roman"/>
          <w:szCs w:val="24"/>
        </w:rPr>
        <w:t xml:space="preserve">.  </w:t>
      </w:r>
    </w:p>
    <w:p w14:paraId="6AA4A258" w14:textId="296D2622" w:rsidR="000425DF" w:rsidRPr="001E55ED" w:rsidRDefault="00A514B8" w:rsidP="00A47C53">
      <w:pPr>
        <w:pStyle w:val="NormalWeb"/>
        <w:shd w:val="clear" w:color="auto" w:fill="FFFFFF"/>
        <w:spacing w:after="0" w:afterAutospacing="0"/>
      </w:pPr>
      <w:r w:rsidRPr="001E55ED">
        <w:t>July 2020</w:t>
      </w:r>
      <w:r w:rsidR="00D36B63" w:rsidRPr="001E55ED">
        <w:tab/>
        <w:t>The Fire and the Deinstallation of the Existing Museum</w:t>
      </w:r>
    </w:p>
    <w:p w14:paraId="1BA58E0C" w14:textId="77777777" w:rsidR="001628D0" w:rsidRPr="001E55ED" w:rsidRDefault="001628D0" w:rsidP="00A47C53">
      <w:pPr>
        <w:pStyle w:val="NormalWeb"/>
        <w:shd w:val="clear" w:color="auto" w:fill="FFFFFF"/>
        <w:spacing w:before="0" w:beforeAutospacing="0" w:after="0" w:afterAutospacing="0"/>
      </w:pPr>
    </w:p>
    <w:p w14:paraId="18D8BD46" w14:textId="150AF023" w:rsidR="001628D0" w:rsidRPr="001E55ED" w:rsidRDefault="00A514B8" w:rsidP="00A47C53">
      <w:pPr>
        <w:pStyle w:val="NormalWeb"/>
        <w:numPr>
          <w:ilvl w:val="0"/>
          <w:numId w:val="5"/>
        </w:numPr>
        <w:shd w:val="clear" w:color="auto" w:fill="FFFFFF"/>
        <w:spacing w:before="0" w:beforeAutospacing="0" w:after="0" w:afterAutospacing="0"/>
        <w:rPr>
          <w:color w:val="222121"/>
        </w:rPr>
      </w:pPr>
      <w:r w:rsidRPr="001E55ED">
        <w:rPr>
          <w:color w:val="222121"/>
        </w:rPr>
        <w:t xml:space="preserve">In the early morning of July 11, Verdugo Fire Communications received a notification of an automatic fire alarm at the Mission San Gabriel. Firefighters from the San Gabriel Fire Department </w:t>
      </w:r>
      <w:r w:rsidRPr="001E55ED">
        <w:rPr>
          <w:color w:val="222121"/>
        </w:rPr>
        <w:t xml:space="preserve">were </w:t>
      </w:r>
      <w:r w:rsidRPr="001E55ED">
        <w:rPr>
          <w:color w:val="222121"/>
        </w:rPr>
        <w:t xml:space="preserve">dispatched at 4:24 a.m. With the assistance of aid from surrounding cities, firefighters fought to stop the spread of the </w:t>
      </w:r>
      <w:hyperlink r:id="rId7" w:history="1">
        <w:r w:rsidR="009D7090" w:rsidRPr="001E55ED">
          <w:rPr>
            <w:rStyle w:val="Hyperlink"/>
          </w:rPr>
          <w:t>fire</w:t>
        </w:r>
      </w:hyperlink>
      <w:r w:rsidR="009D7090" w:rsidRPr="001E55ED">
        <w:rPr>
          <w:color w:val="222121"/>
        </w:rPr>
        <w:t xml:space="preserve"> </w:t>
      </w:r>
      <w:r w:rsidRPr="001E55ED">
        <w:rPr>
          <w:color w:val="222121"/>
        </w:rPr>
        <w:t>to the altar area and the Mission’s museum</w:t>
      </w:r>
      <w:r w:rsidR="004F7C72" w:rsidRPr="001E55ED">
        <w:rPr>
          <w:color w:val="222121"/>
        </w:rPr>
        <w:t xml:space="preserve"> but the </w:t>
      </w:r>
      <w:hyperlink r:id="rId8" w:history="1">
        <w:r w:rsidR="004F7C72" w:rsidRPr="001E55ED">
          <w:rPr>
            <w:rStyle w:val="Hyperlink"/>
          </w:rPr>
          <w:t>mission church was nearly destroyed</w:t>
        </w:r>
      </w:hyperlink>
      <w:r w:rsidRPr="001E55ED">
        <w:rPr>
          <w:color w:val="222121"/>
        </w:rPr>
        <w:t xml:space="preserve">. The fire was knocked down at 6:45 a.m. More than 80 members and 30 pieces of apparatus from Arcadia, Alhambra, Monrovia, Monterey Park, San Marino and South Pasadena </w:t>
      </w:r>
      <w:proofErr w:type="gramStart"/>
      <w:r w:rsidRPr="001E55ED">
        <w:rPr>
          <w:color w:val="222121"/>
        </w:rPr>
        <w:t>provided assistance to</w:t>
      </w:r>
      <w:proofErr w:type="gramEnd"/>
      <w:r w:rsidRPr="001E55ED">
        <w:rPr>
          <w:color w:val="222121"/>
        </w:rPr>
        <w:t xml:space="preserve"> this incident - including 15 engines, five ladder trucks, six battalion chiefs, three rescue ambulances and one air utility.</w:t>
      </w:r>
    </w:p>
    <w:p w14:paraId="6C72E3FE" w14:textId="69604032" w:rsidR="00A514B8" w:rsidRPr="001E55ED" w:rsidRDefault="00D12C8E" w:rsidP="00A47C53">
      <w:pPr>
        <w:pStyle w:val="NormalWeb"/>
        <w:numPr>
          <w:ilvl w:val="0"/>
          <w:numId w:val="5"/>
        </w:numPr>
        <w:shd w:val="clear" w:color="auto" w:fill="FFFFFF"/>
        <w:spacing w:before="0" w:beforeAutospacing="0" w:after="0" w:afterAutospacing="0"/>
      </w:pPr>
      <w:r w:rsidRPr="001E55ED">
        <w:t xml:space="preserve">I arrived at the mission at 8:30 AM </w:t>
      </w:r>
      <w:r w:rsidR="00676098" w:rsidRPr="001E55ED">
        <w:t xml:space="preserve">the day of the fire </w:t>
      </w:r>
      <w:r w:rsidRPr="001E55ED">
        <w:t xml:space="preserve">and </w:t>
      </w:r>
      <w:r w:rsidR="000425DF" w:rsidRPr="001E55ED">
        <w:t xml:space="preserve">carried </w:t>
      </w:r>
      <w:r w:rsidRPr="001E55ED">
        <w:t>paintings and other historical artifacts from the museum for safekeeping in the rectory.</w:t>
      </w:r>
    </w:p>
    <w:p w14:paraId="7EB98E0D" w14:textId="5B3B7EFE" w:rsidR="001628D0" w:rsidRPr="001E55ED" w:rsidRDefault="00A514B8" w:rsidP="00A47C53">
      <w:pPr>
        <w:pStyle w:val="ListParagraph"/>
        <w:numPr>
          <w:ilvl w:val="0"/>
          <w:numId w:val="5"/>
        </w:numPr>
        <w:spacing w:after="0" w:line="240" w:lineRule="auto"/>
        <w:rPr>
          <w:rFonts w:cs="Times New Roman"/>
          <w:szCs w:val="24"/>
        </w:rPr>
      </w:pPr>
      <w:r w:rsidRPr="001E55ED">
        <w:rPr>
          <w:rFonts w:cs="Times New Roman"/>
          <w:szCs w:val="24"/>
        </w:rPr>
        <w:t xml:space="preserve">As chair of the Mission San Gabriel museum committee, I coordinated the rescue and conservation of the paintings, sculpture, books, baskets, and textiles in the museum collection and the church in the wake of the </w:t>
      </w:r>
      <w:r w:rsidR="00676098" w:rsidRPr="001E55ED">
        <w:rPr>
          <w:rFonts w:cs="Times New Roman"/>
          <w:szCs w:val="24"/>
        </w:rPr>
        <w:t>blaze</w:t>
      </w:r>
      <w:r w:rsidRPr="001E55ED">
        <w:rPr>
          <w:rFonts w:cs="Times New Roman"/>
          <w:szCs w:val="24"/>
        </w:rPr>
        <w:t xml:space="preserve">.  </w:t>
      </w:r>
    </w:p>
    <w:p w14:paraId="14DD5732" w14:textId="5D8DED02" w:rsidR="001628D0" w:rsidRPr="001E55ED" w:rsidRDefault="007266FE" w:rsidP="00A47C53">
      <w:pPr>
        <w:pStyle w:val="ListParagraph"/>
        <w:numPr>
          <w:ilvl w:val="0"/>
          <w:numId w:val="5"/>
        </w:numPr>
        <w:spacing w:after="0" w:line="240" w:lineRule="auto"/>
        <w:rPr>
          <w:rFonts w:cs="Times New Roman"/>
          <w:szCs w:val="24"/>
        </w:rPr>
      </w:pPr>
      <w:r w:rsidRPr="001E55ED">
        <w:rPr>
          <w:rFonts w:cs="Times New Roman"/>
          <w:szCs w:val="24"/>
        </w:rPr>
        <w:t>I i</w:t>
      </w:r>
      <w:r w:rsidR="00A514B8" w:rsidRPr="001E55ED">
        <w:rPr>
          <w:rFonts w:cs="Times New Roman"/>
          <w:szCs w:val="24"/>
        </w:rPr>
        <w:t>nterviewed and recommended the hiring of Rosa Low</w:t>
      </w:r>
      <w:r w:rsidR="00195F68" w:rsidRPr="001E55ED">
        <w:rPr>
          <w:rFonts w:cs="Times New Roman"/>
          <w:szCs w:val="24"/>
        </w:rPr>
        <w:t>i</w:t>
      </w:r>
      <w:r w:rsidR="00A514B8" w:rsidRPr="001E55ED">
        <w:rPr>
          <w:rFonts w:cs="Times New Roman"/>
          <w:szCs w:val="24"/>
        </w:rPr>
        <w:t>nger (RLA and Associates)</w:t>
      </w:r>
      <w:r w:rsidR="000425DF" w:rsidRPr="001E55ED">
        <w:rPr>
          <w:rFonts w:cs="Times New Roman"/>
          <w:szCs w:val="24"/>
        </w:rPr>
        <w:t xml:space="preserve"> to oversee the restoration</w:t>
      </w:r>
      <w:r w:rsidR="00A514B8" w:rsidRPr="001E55ED">
        <w:rPr>
          <w:rFonts w:cs="Times New Roman"/>
          <w:szCs w:val="24"/>
        </w:rPr>
        <w:t xml:space="preserve"> and </w:t>
      </w:r>
      <w:r w:rsidRPr="001E55ED">
        <w:rPr>
          <w:rFonts w:cs="Times New Roman"/>
          <w:szCs w:val="24"/>
        </w:rPr>
        <w:t xml:space="preserve">identified </w:t>
      </w:r>
      <w:r w:rsidR="00A514B8" w:rsidRPr="001E55ED">
        <w:rPr>
          <w:rFonts w:cs="Times New Roman"/>
          <w:szCs w:val="24"/>
        </w:rPr>
        <w:t xml:space="preserve">Cooks </w:t>
      </w:r>
      <w:r w:rsidR="00195F68" w:rsidRPr="001E55ED">
        <w:rPr>
          <w:rFonts w:cs="Times New Roman"/>
          <w:szCs w:val="24"/>
        </w:rPr>
        <w:t xml:space="preserve">Crating and Fine Arts Transportation </w:t>
      </w:r>
      <w:r w:rsidR="00A514B8" w:rsidRPr="001E55ED">
        <w:rPr>
          <w:rFonts w:cs="Times New Roman"/>
          <w:szCs w:val="24"/>
        </w:rPr>
        <w:t xml:space="preserve">in downtown Los Angeles </w:t>
      </w:r>
      <w:r w:rsidRPr="001E55ED">
        <w:rPr>
          <w:rFonts w:cs="Times New Roman"/>
          <w:szCs w:val="24"/>
        </w:rPr>
        <w:t>as the offsite repository for the collection</w:t>
      </w:r>
      <w:r w:rsidR="00A514B8" w:rsidRPr="001E55ED">
        <w:rPr>
          <w:rFonts w:cs="Times New Roman"/>
          <w:szCs w:val="24"/>
        </w:rPr>
        <w:t>.</w:t>
      </w:r>
    </w:p>
    <w:p w14:paraId="70B314A6" w14:textId="5CA04A74" w:rsidR="00A514B8" w:rsidRPr="001E55ED" w:rsidRDefault="007266FE" w:rsidP="00A47C53">
      <w:pPr>
        <w:pStyle w:val="ListParagraph"/>
        <w:numPr>
          <w:ilvl w:val="0"/>
          <w:numId w:val="5"/>
        </w:numPr>
        <w:spacing w:after="0" w:line="240" w:lineRule="auto"/>
        <w:rPr>
          <w:rFonts w:cs="Times New Roman"/>
          <w:szCs w:val="24"/>
        </w:rPr>
      </w:pPr>
      <w:r w:rsidRPr="001E55ED">
        <w:rPr>
          <w:rFonts w:cs="Times New Roman"/>
          <w:szCs w:val="24"/>
        </w:rPr>
        <w:t xml:space="preserve">Using the </w:t>
      </w:r>
      <w:r w:rsidR="00FE3C0C" w:rsidRPr="001E55ED">
        <w:rPr>
          <w:rFonts w:cs="Times New Roman"/>
          <w:szCs w:val="24"/>
        </w:rPr>
        <w:t xml:space="preserve">preliminary </w:t>
      </w:r>
      <w:proofErr w:type="gramStart"/>
      <w:r w:rsidRPr="001E55ED">
        <w:rPr>
          <w:rFonts w:cs="Times New Roman"/>
          <w:szCs w:val="24"/>
        </w:rPr>
        <w:t>inventory</w:t>
      </w:r>
      <w:proofErr w:type="gramEnd"/>
      <w:r w:rsidRPr="001E55ED">
        <w:rPr>
          <w:rFonts w:cs="Times New Roman"/>
          <w:szCs w:val="24"/>
        </w:rPr>
        <w:t xml:space="preserve"> </w:t>
      </w:r>
      <w:r w:rsidR="00676098" w:rsidRPr="001E55ED">
        <w:rPr>
          <w:rFonts w:cs="Times New Roman"/>
          <w:szCs w:val="24"/>
        </w:rPr>
        <w:t xml:space="preserve">we </w:t>
      </w:r>
      <w:r w:rsidR="00D36B63" w:rsidRPr="001E55ED">
        <w:rPr>
          <w:rFonts w:cs="Times New Roman"/>
          <w:szCs w:val="24"/>
        </w:rPr>
        <w:t xml:space="preserve">had </w:t>
      </w:r>
      <w:r w:rsidRPr="001E55ED">
        <w:rPr>
          <w:rFonts w:cs="Times New Roman"/>
          <w:szCs w:val="24"/>
        </w:rPr>
        <w:t xml:space="preserve">created of the collection, we </w:t>
      </w:r>
      <w:r w:rsidR="009D7090" w:rsidRPr="001E55ED">
        <w:rPr>
          <w:rFonts w:cs="Times New Roman"/>
          <w:szCs w:val="24"/>
        </w:rPr>
        <w:t xml:space="preserve">deinstalled the old exhibition and moved </w:t>
      </w:r>
      <w:r w:rsidR="00605FDC" w:rsidRPr="001E55ED">
        <w:rPr>
          <w:rFonts w:cs="Times New Roman"/>
          <w:szCs w:val="24"/>
        </w:rPr>
        <w:t xml:space="preserve">to Cook’s storage </w:t>
      </w:r>
      <w:r w:rsidR="00676098" w:rsidRPr="001E55ED">
        <w:rPr>
          <w:rFonts w:cs="Times New Roman"/>
          <w:szCs w:val="24"/>
        </w:rPr>
        <w:t xml:space="preserve">the mission’s entire collection of paintings, sculpture, books, baskets and other artifacts </w:t>
      </w:r>
      <w:r w:rsidRPr="001E55ED">
        <w:rPr>
          <w:rFonts w:cs="Times New Roman"/>
          <w:szCs w:val="24"/>
        </w:rPr>
        <w:t>to prevent further smoke and water damage to the collection.</w:t>
      </w:r>
      <w:r w:rsidR="00094E86" w:rsidRPr="001E55ED">
        <w:rPr>
          <w:rFonts w:cs="Times New Roman"/>
          <w:szCs w:val="24"/>
        </w:rPr>
        <w:t xml:space="preserve">  This process took a week as all objects had to be crated and labeled.</w:t>
      </w:r>
    </w:p>
    <w:p w14:paraId="2B3B1A80" w14:textId="771958D4" w:rsidR="00FE3C0C" w:rsidRPr="001E55ED" w:rsidRDefault="00FE3C0C" w:rsidP="00A47C53">
      <w:pPr>
        <w:pStyle w:val="ListParagraph"/>
        <w:numPr>
          <w:ilvl w:val="0"/>
          <w:numId w:val="5"/>
        </w:numPr>
        <w:spacing w:after="0" w:line="240" w:lineRule="auto"/>
        <w:rPr>
          <w:rFonts w:cs="Times New Roman"/>
          <w:szCs w:val="24"/>
        </w:rPr>
      </w:pPr>
      <w:r w:rsidRPr="001E55ED">
        <w:rPr>
          <w:rFonts w:cs="Times New Roman"/>
          <w:szCs w:val="24"/>
        </w:rPr>
        <w:lastRenderedPageBreak/>
        <w:t xml:space="preserve">In November 2020, with all of the items in storage and in one place, we completed the </w:t>
      </w:r>
      <w:hyperlink r:id="rId9" w:history="1">
        <w:r w:rsidRPr="001E55ED">
          <w:rPr>
            <w:rStyle w:val="Hyperlink"/>
            <w:rFonts w:cs="Times New Roman"/>
            <w:szCs w:val="24"/>
          </w:rPr>
          <w:t>invent</w:t>
        </w:r>
        <w:r w:rsidRPr="001E55ED">
          <w:rPr>
            <w:rStyle w:val="Hyperlink"/>
            <w:rFonts w:cs="Times New Roman"/>
            <w:szCs w:val="24"/>
          </w:rPr>
          <w:t>o</w:t>
        </w:r>
        <w:r w:rsidRPr="001E55ED">
          <w:rPr>
            <w:rStyle w:val="Hyperlink"/>
            <w:rFonts w:cs="Times New Roman"/>
            <w:szCs w:val="24"/>
          </w:rPr>
          <w:t>ry</w:t>
        </w:r>
      </w:hyperlink>
      <w:r w:rsidRPr="001E55ED">
        <w:rPr>
          <w:rFonts w:cs="Times New Roman"/>
          <w:szCs w:val="24"/>
        </w:rPr>
        <w:t xml:space="preserve"> of the collection.</w:t>
      </w:r>
    </w:p>
    <w:p w14:paraId="3083621F" w14:textId="77777777" w:rsidR="001628D0" w:rsidRPr="001E55ED" w:rsidRDefault="001628D0" w:rsidP="00A47C53">
      <w:pPr>
        <w:spacing w:after="0" w:line="240" w:lineRule="auto"/>
        <w:rPr>
          <w:rFonts w:ascii="Times New Roman" w:hAnsi="Times New Roman" w:cs="Times New Roman"/>
          <w:b/>
          <w:sz w:val="24"/>
          <w:szCs w:val="24"/>
        </w:rPr>
      </w:pPr>
    </w:p>
    <w:p w14:paraId="00EE78E8" w14:textId="1911F25E" w:rsidR="00676098" w:rsidRPr="001E55ED" w:rsidRDefault="007266FE" w:rsidP="00A47C53">
      <w:pPr>
        <w:spacing w:after="0" w:line="240" w:lineRule="auto"/>
        <w:rPr>
          <w:rFonts w:ascii="Times New Roman" w:hAnsi="Times New Roman" w:cs="Times New Roman"/>
          <w:b/>
          <w:sz w:val="24"/>
          <w:szCs w:val="24"/>
        </w:rPr>
      </w:pPr>
      <w:r w:rsidRPr="001E55ED">
        <w:rPr>
          <w:rFonts w:ascii="Times New Roman" w:hAnsi="Times New Roman" w:cs="Times New Roman"/>
          <w:b/>
          <w:sz w:val="24"/>
          <w:szCs w:val="24"/>
        </w:rPr>
        <w:t xml:space="preserve">Phase </w:t>
      </w:r>
      <w:r w:rsidR="00014C69" w:rsidRPr="001E55ED">
        <w:rPr>
          <w:rFonts w:ascii="Times New Roman" w:hAnsi="Times New Roman" w:cs="Times New Roman"/>
          <w:b/>
          <w:sz w:val="24"/>
          <w:szCs w:val="24"/>
        </w:rPr>
        <w:t>2</w:t>
      </w:r>
      <w:r w:rsidR="00676098" w:rsidRPr="001E55ED">
        <w:rPr>
          <w:rFonts w:ascii="Times New Roman" w:hAnsi="Times New Roman" w:cs="Times New Roman"/>
          <w:b/>
          <w:sz w:val="24"/>
          <w:szCs w:val="24"/>
        </w:rPr>
        <w:t xml:space="preserve">: </w:t>
      </w:r>
      <w:r w:rsidR="00A8206B" w:rsidRPr="001E55ED">
        <w:rPr>
          <w:rFonts w:ascii="Times New Roman" w:hAnsi="Times New Roman" w:cs="Times New Roman"/>
          <w:b/>
          <w:sz w:val="24"/>
          <w:szCs w:val="24"/>
        </w:rPr>
        <w:t xml:space="preserve">May </w:t>
      </w:r>
      <w:r w:rsidR="00676098" w:rsidRPr="001E55ED">
        <w:rPr>
          <w:rFonts w:ascii="Times New Roman" w:hAnsi="Times New Roman" w:cs="Times New Roman"/>
          <w:b/>
          <w:sz w:val="24"/>
          <w:szCs w:val="24"/>
        </w:rPr>
        <w:t>2021 through August 2022</w:t>
      </w:r>
    </w:p>
    <w:p w14:paraId="5A8FC402" w14:textId="77777777" w:rsidR="00676098" w:rsidRPr="001E55ED" w:rsidRDefault="00676098" w:rsidP="00A47C53">
      <w:pPr>
        <w:spacing w:after="0" w:line="240" w:lineRule="auto"/>
        <w:rPr>
          <w:rFonts w:ascii="Times New Roman" w:hAnsi="Times New Roman" w:cs="Times New Roman"/>
          <w:b/>
          <w:sz w:val="24"/>
          <w:szCs w:val="24"/>
        </w:rPr>
      </w:pPr>
    </w:p>
    <w:p w14:paraId="106C9646" w14:textId="243BF8EC" w:rsidR="007266FE" w:rsidRPr="001E55ED" w:rsidRDefault="000425DF" w:rsidP="00A47C53">
      <w:pPr>
        <w:spacing w:after="0" w:line="240" w:lineRule="auto"/>
        <w:rPr>
          <w:rFonts w:ascii="Times New Roman" w:hAnsi="Times New Roman" w:cs="Times New Roman"/>
          <w:b/>
          <w:sz w:val="24"/>
          <w:szCs w:val="24"/>
        </w:rPr>
      </w:pPr>
      <w:r w:rsidRPr="001E55ED">
        <w:rPr>
          <w:rFonts w:ascii="Times New Roman" w:hAnsi="Times New Roman" w:cs="Times New Roman"/>
          <w:b/>
          <w:sz w:val="24"/>
          <w:szCs w:val="24"/>
        </w:rPr>
        <w:t>Assessing the Collection</w:t>
      </w:r>
      <w:r w:rsidR="00116AE9" w:rsidRPr="001E55ED">
        <w:rPr>
          <w:rFonts w:ascii="Times New Roman" w:hAnsi="Times New Roman" w:cs="Times New Roman"/>
          <w:b/>
          <w:sz w:val="24"/>
          <w:szCs w:val="24"/>
        </w:rPr>
        <w:t xml:space="preserve">, </w:t>
      </w:r>
      <w:r w:rsidR="00576691" w:rsidRPr="001E55ED">
        <w:rPr>
          <w:rFonts w:ascii="Times New Roman" w:hAnsi="Times New Roman" w:cs="Times New Roman"/>
          <w:b/>
          <w:sz w:val="24"/>
          <w:szCs w:val="24"/>
        </w:rPr>
        <w:t xml:space="preserve">Early Designs, </w:t>
      </w:r>
      <w:r w:rsidR="00116AE9" w:rsidRPr="001E55ED">
        <w:rPr>
          <w:rFonts w:ascii="Times New Roman" w:hAnsi="Times New Roman" w:cs="Times New Roman"/>
          <w:b/>
          <w:sz w:val="24"/>
          <w:szCs w:val="24"/>
        </w:rPr>
        <w:t>Funding a Research Program</w:t>
      </w:r>
      <w:r w:rsidR="00A81DE7" w:rsidRPr="001E55ED">
        <w:rPr>
          <w:rFonts w:ascii="Times New Roman" w:hAnsi="Times New Roman" w:cs="Times New Roman"/>
          <w:b/>
          <w:sz w:val="24"/>
          <w:szCs w:val="24"/>
        </w:rPr>
        <w:t xml:space="preserve">, </w:t>
      </w:r>
      <w:r w:rsidR="00551E6E" w:rsidRPr="001E55ED">
        <w:rPr>
          <w:rFonts w:ascii="Times New Roman" w:hAnsi="Times New Roman" w:cs="Times New Roman"/>
          <w:b/>
          <w:sz w:val="24"/>
          <w:szCs w:val="24"/>
        </w:rPr>
        <w:t xml:space="preserve">and </w:t>
      </w:r>
      <w:r w:rsidR="00A81DE7" w:rsidRPr="001E55ED">
        <w:rPr>
          <w:rFonts w:ascii="Times New Roman" w:hAnsi="Times New Roman" w:cs="Times New Roman"/>
          <w:b/>
          <w:sz w:val="24"/>
          <w:szCs w:val="24"/>
        </w:rPr>
        <w:t>Community Outreach</w:t>
      </w:r>
      <w:r w:rsidR="00094E86" w:rsidRPr="001E55ED">
        <w:rPr>
          <w:rFonts w:ascii="Times New Roman" w:hAnsi="Times New Roman" w:cs="Times New Roman"/>
          <w:b/>
          <w:sz w:val="24"/>
          <w:szCs w:val="24"/>
        </w:rPr>
        <w:t xml:space="preserve"> during COVID</w:t>
      </w:r>
    </w:p>
    <w:p w14:paraId="34010433" w14:textId="77777777" w:rsidR="001628D0" w:rsidRPr="001E55ED" w:rsidRDefault="001628D0" w:rsidP="00A47C53">
      <w:pPr>
        <w:spacing w:after="0" w:line="240" w:lineRule="auto"/>
        <w:rPr>
          <w:rFonts w:ascii="Times New Roman" w:hAnsi="Times New Roman" w:cs="Times New Roman"/>
          <w:bCs/>
          <w:sz w:val="24"/>
          <w:szCs w:val="24"/>
        </w:rPr>
      </w:pPr>
    </w:p>
    <w:p w14:paraId="6D74CFE5" w14:textId="21D9D4C9" w:rsidR="00576691" w:rsidRPr="001E55ED" w:rsidRDefault="00576691" w:rsidP="00576691">
      <w:pPr>
        <w:pStyle w:val="ListParagraph"/>
        <w:numPr>
          <w:ilvl w:val="0"/>
          <w:numId w:val="8"/>
        </w:numPr>
        <w:spacing w:after="0" w:line="240" w:lineRule="auto"/>
        <w:rPr>
          <w:rFonts w:cs="Times New Roman"/>
          <w:bCs/>
          <w:szCs w:val="24"/>
        </w:rPr>
      </w:pPr>
      <w:r w:rsidRPr="001E55ED">
        <w:rPr>
          <w:rFonts w:cs="Times New Roman"/>
          <w:bCs/>
          <w:szCs w:val="24"/>
        </w:rPr>
        <w:t xml:space="preserve">In May of 2021 </w:t>
      </w:r>
      <w:r w:rsidRPr="001E55ED">
        <w:rPr>
          <w:rFonts w:cs="Times New Roman"/>
          <w:bCs/>
          <w:szCs w:val="24"/>
        </w:rPr>
        <w:t xml:space="preserve">Using </w:t>
      </w:r>
      <w:hyperlink r:id="rId10" w:history="1">
        <w:r w:rsidRPr="001E55ED">
          <w:rPr>
            <w:rStyle w:val="Hyperlink"/>
            <w:rFonts w:cs="Times New Roman"/>
            <w:b/>
            <w:szCs w:val="24"/>
          </w:rPr>
          <w:t>Ortelia Curator</w:t>
        </w:r>
      </w:hyperlink>
      <w:r w:rsidRPr="001E55ED">
        <w:rPr>
          <w:rFonts w:cs="Times New Roman"/>
          <w:bCs/>
          <w:szCs w:val="24"/>
        </w:rPr>
        <w:t xml:space="preserve"> (an exhibition design software program that I purchased and taught myself to use) I created </w:t>
      </w:r>
      <w:r w:rsidRPr="001E55ED">
        <w:rPr>
          <w:rFonts w:cs="Times New Roman"/>
          <w:bCs/>
          <w:szCs w:val="24"/>
        </w:rPr>
        <w:t xml:space="preserve">very preliminary </w:t>
      </w:r>
      <w:hyperlink r:id="rId11" w:history="1">
        <w:r w:rsidRPr="001E55ED">
          <w:rPr>
            <w:rStyle w:val="Hyperlink"/>
            <w:rFonts w:cs="Times New Roman"/>
            <w:bCs/>
            <w:szCs w:val="24"/>
          </w:rPr>
          <w:t>elevations</w:t>
        </w:r>
      </w:hyperlink>
      <w:r w:rsidRPr="001E55ED">
        <w:rPr>
          <w:rFonts w:cs="Times New Roman"/>
          <w:bCs/>
          <w:szCs w:val="24"/>
        </w:rPr>
        <w:t xml:space="preserve"> and plans for the exhibition.  (Elevations are </w:t>
      </w:r>
      <w:proofErr w:type="gramStart"/>
      <w:r w:rsidRPr="001E55ED">
        <w:rPr>
          <w:rFonts w:cs="Times New Roman"/>
          <w:bCs/>
          <w:szCs w:val="24"/>
        </w:rPr>
        <w:t>essentially blueprints</w:t>
      </w:r>
      <w:proofErr w:type="gramEnd"/>
      <w:r w:rsidRPr="001E55ED">
        <w:rPr>
          <w:rFonts w:cs="Times New Roman"/>
          <w:bCs/>
          <w:szCs w:val="24"/>
        </w:rPr>
        <w:t xml:space="preserve"> of the walls of exhibition space showing precisely what objects go where.)</w:t>
      </w:r>
    </w:p>
    <w:p w14:paraId="6DD60E1D" w14:textId="77777777" w:rsidR="00576691" w:rsidRPr="001E55ED" w:rsidRDefault="00576691" w:rsidP="00A47C53">
      <w:pPr>
        <w:spacing w:after="0" w:line="240" w:lineRule="auto"/>
        <w:rPr>
          <w:rFonts w:ascii="Times New Roman" w:hAnsi="Times New Roman" w:cs="Times New Roman"/>
          <w:bCs/>
          <w:sz w:val="24"/>
          <w:szCs w:val="24"/>
        </w:rPr>
      </w:pPr>
    </w:p>
    <w:p w14:paraId="2797FBC8" w14:textId="44AFF1F2" w:rsidR="001628D0" w:rsidRPr="001E55ED" w:rsidRDefault="00674DAA" w:rsidP="00A47C53">
      <w:pPr>
        <w:spacing w:after="0" w:line="240" w:lineRule="auto"/>
        <w:rPr>
          <w:rFonts w:ascii="Times New Roman" w:hAnsi="Times New Roman" w:cs="Times New Roman"/>
          <w:bCs/>
          <w:sz w:val="24"/>
          <w:szCs w:val="24"/>
        </w:rPr>
      </w:pPr>
      <w:r w:rsidRPr="001E55ED">
        <w:rPr>
          <w:rFonts w:ascii="Times New Roman" w:hAnsi="Times New Roman" w:cs="Times New Roman"/>
          <w:bCs/>
          <w:sz w:val="24"/>
          <w:szCs w:val="24"/>
        </w:rPr>
        <w:t>2021</w:t>
      </w:r>
      <w:r w:rsidR="00D36B63" w:rsidRPr="001E55ED">
        <w:rPr>
          <w:rFonts w:ascii="Times New Roman" w:hAnsi="Times New Roman" w:cs="Times New Roman"/>
          <w:bCs/>
          <w:sz w:val="24"/>
          <w:szCs w:val="24"/>
        </w:rPr>
        <w:tab/>
        <w:t>Building a Research Program</w:t>
      </w:r>
    </w:p>
    <w:p w14:paraId="238A6313" w14:textId="77777777" w:rsidR="00D36B63" w:rsidRPr="001E55ED" w:rsidRDefault="00D36B63" w:rsidP="00A47C53">
      <w:pPr>
        <w:spacing w:after="0" w:line="240" w:lineRule="auto"/>
        <w:rPr>
          <w:rFonts w:ascii="Times New Roman" w:hAnsi="Times New Roman" w:cs="Times New Roman"/>
          <w:bCs/>
          <w:sz w:val="24"/>
          <w:szCs w:val="24"/>
        </w:rPr>
      </w:pPr>
    </w:p>
    <w:p w14:paraId="674F8312" w14:textId="74CCAEA0" w:rsidR="00D36B63" w:rsidRPr="001E55ED" w:rsidRDefault="00D36B63" w:rsidP="00A47C53">
      <w:pPr>
        <w:spacing w:after="0" w:line="240" w:lineRule="auto"/>
        <w:rPr>
          <w:rFonts w:ascii="Times New Roman" w:hAnsi="Times New Roman" w:cs="Times New Roman"/>
          <w:bCs/>
          <w:sz w:val="24"/>
          <w:szCs w:val="24"/>
        </w:rPr>
      </w:pPr>
      <w:r w:rsidRPr="001E55ED">
        <w:rPr>
          <w:rFonts w:ascii="Times New Roman" w:hAnsi="Times New Roman" w:cs="Times New Roman"/>
          <w:bCs/>
          <w:sz w:val="24"/>
          <w:szCs w:val="24"/>
        </w:rPr>
        <w:tab/>
        <w:t>With COVID-19 closures and restriction</w:t>
      </w:r>
      <w:r w:rsidR="00195F68" w:rsidRPr="001E55ED">
        <w:rPr>
          <w:rFonts w:ascii="Times New Roman" w:hAnsi="Times New Roman" w:cs="Times New Roman"/>
          <w:bCs/>
          <w:sz w:val="24"/>
          <w:szCs w:val="24"/>
        </w:rPr>
        <w:t>s</w:t>
      </w:r>
      <w:r w:rsidRPr="001E55ED">
        <w:rPr>
          <w:rFonts w:ascii="Times New Roman" w:hAnsi="Times New Roman" w:cs="Times New Roman"/>
          <w:bCs/>
          <w:sz w:val="24"/>
          <w:szCs w:val="24"/>
        </w:rPr>
        <w:t xml:space="preserve"> preventing travel and the museum’s collections in storage, I designed a research program to keep the project going</w:t>
      </w:r>
      <w:r w:rsidR="00B305A6" w:rsidRPr="001E55ED">
        <w:rPr>
          <w:rFonts w:ascii="Times New Roman" w:hAnsi="Times New Roman" w:cs="Times New Roman"/>
          <w:bCs/>
          <w:sz w:val="24"/>
          <w:szCs w:val="24"/>
        </w:rPr>
        <w:t>.</w:t>
      </w:r>
    </w:p>
    <w:p w14:paraId="0D628D6D" w14:textId="482AA8BB" w:rsidR="001628D0" w:rsidRPr="001E55ED" w:rsidRDefault="00D440D4" w:rsidP="00A47C53">
      <w:pPr>
        <w:spacing w:after="0" w:line="240" w:lineRule="auto"/>
        <w:rPr>
          <w:rFonts w:ascii="Times New Roman" w:hAnsi="Times New Roman" w:cs="Times New Roman"/>
          <w:bCs/>
          <w:sz w:val="24"/>
          <w:szCs w:val="24"/>
        </w:rPr>
      </w:pPr>
      <w:r w:rsidRPr="001E55ED">
        <w:rPr>
          <w:rFonts w:ascii="Times New Roman" w:hAnsi="Times New Roman" w:cs="Times New Roman"/>
          <w:bCs/>
          <w:sz w:val="24"/>
          <w:szCs w:val="24"/>
        </w:rPr>
        <w:tab/>
      </w:r>
      <w:r w:rsidR="00674DAA" w:rsidRPr="001E55ED">
        <w:rPr>
          <w:rFonts w:ascii="Times New Roman" w:hAnsi="Times New Roman" w:cs="Times New Roman"/>
          <w:bCs/>
          <w:sz w:val="24"/>
          <w:szCs w:val="24"/>
        </w:rPr>
        <w:tab/>
      </w:r>
    </w:p>
    <w:p w14:paraId="243E2CDA" w14:textId="1AB7C337" w:rsidR="00674DAA" w:rsidRPr="001E55ED" w:rsidRDefault="00195F68" w:rsidP="00A47C53">
      <w:pPr>
        <w:pStyle w:val="ListParagraph"/>
        <w:numPr>
          <w:ilvl w:val="0"/>
          <w:numId w:val="6"/>
        </w:numPr>
        <w:spacing w:after="0" w:line="240" w:lineRule="auto"/>
        <w:rPr>
          <w:rFonts w:cs="Times New Roman"/>
          <w:bCs/>
          <w:szCs w:val="24"/>
        </w:rPr>
      </w:pPr>
      <w:r w:rsidRPr="001E55ED">
        <w:rPr>
          <w:rFonts w:cs="Times New Roman"/>
          <w:bCs/>
          <w:szCs w:val="24"/>
        </w:rPr>
        <w:t>I w</w:t>
      </w:r>
      <w:r w:rsidR="00674DAA" w:rsidRPr="001E55ED">
        <w:rPr>
          <w:rFonts w:cs="Times New Roman"/>
          <w:bCs/>
          <w:szCs w:val="24"/>
        </w:rPr>
        <w:t xml:space="preserve">rote </w:t>
      </w:r>
      <w:r w:rsidR="00A8206B" w:rsidRPr="001E55ED">
        <w:rPr>
          <w:rFonts w:cs="Times New Roman"/>
          <w:bCs/>
          <w:szCs w:val="24"/>
        </w:rPr>
        <w:t xml:space="preserve">a </w:t>
      </w:r>
      <w:r w:rsidR="00674DAA" w:rsidRPr="001E55ED">
        <w:rPr>
          <w:rFonts w:cs="Times New Roman"/>
          <w:bCs/>
          <w:szCs w:val="24"/>
        </w:rPr>
        <w:t xml:space="preserve">successful </w:t>
      </w:r>
      <w:hyperlink r:id="rId12" w:history="1">
        <w:r w:rsidR="00674DAA" w:rsidRPr="001E55ED">
          <w:rPr>
            <w:rStyle w:val="Hyperlink"/>
            <w:rFonts w:cs="Times New Roman"/>
            <w:bCs/>
            <w:szCs w:val="24"/>
          </w:rPr>
          <w:t>proposal</w:t>
        </w:r>
      </w:hyperlink>
      <w:r w:rsidR="00674DAA" w:rsidRPr="001E55ED">
        <w:rPr>
          <w:rFonts w:cs="Times New Roman"/>
          <w:bCs/>
          <w:szCs w:val="24"/>
        </w:rPr>
        <w:t xml:space="preserve"> requesting $31,500 grant from the </w:t>
      </w:r>
      <w:r w:rsidR="00674DAA" w:rsidRPr="001E55ED">
        <w:rPr>
          <w:rFonts w:cs="Times New Roman"/>
          <w:b/>
          <w:szCs w:val="24"/>
        </w:rPr>
        <w:t>California Catholic Conference (CCC)</w:t>
      </w:r>
      <w:r w:rsidR="00674DAA" w:rsidRPr="001E55ED">
        <w:rPr>
          <w:rFonts w:cs="Times New Roman"/>
          <w:bCs/>
          <w:szCs w:val="24"/>
        </w:rPr>
        <w:t xml:space="preserve"> to create a dialogue between the Tongva and the Archdiocese of Los Angeles and to photograph the whole collection while it was in storage offsite.</w:t>
      </w:r>
      <w:r w:rsidRPr="001E55ED">
        <w:rPr>
          <w:rFonts w:cs="Times New Roman"/>
          <w:bCs/>
          <w:szCs w:val="24"/>
        </w:rPr>
        <w:t xml:space="preserve">  This money had been earmarked to enhance the interpretation of Native life in the missions.  (Funds administered by </w:t>
      </w:r>
      <w:r w:rsidR="00A8206B" w:rsidRPr="001E55ED">
        <w:rPr>
          <w:rFonts w:cs="Times New Roman"/>
          <w:bCs/>
          <w:szCs w:val="24"/>
        </w:rPr>
        <w:t xml:space="preserve">Hackel </w:t>
      </w:r>
      <w:r w:rsidRPr="001E55ED">
        <w:rPr>
          <w:rFonts w:cs="Times New Roman"/>
          <w:bCs/>
          <w:szCs w:val="24"/>
        </w:rPr>
        <w:t>at MSG)</w:t>
      </w:r>
    </w:p>
    <w:p w14:paraId="315409C3" w14:textId="2F350862" w:rsidR="005B4F17" w:rsidRPr="001E55ED" w:rsidRDefault="00195F68" w:rsidP="00A47C53">
      <w:pPr>
        <w:pStyle w:val="ListParagraph"/>
        <w:numPr>
          <w:ilvl w:val="0"/>
          <w:numId w:val="6"/>
        </w:numPr>
        <w:spacing w:after="0" w:line="240" w:lineRule="auto"/>
        <w:rPr>
          <w:rFonts w:cs="Times New Roman"/>
          <w:bCs/>
          <w:szCs w:val="24"/>
        </w:rPr>
      </w:pPr>
      <w:r w:rsidRPr="001E55ED">
        <w:rPr>
          <w:rFonts w:cs="Times New Roman"/>
          <w:bCs/>
          <w:szCs w:val="24"/>
        </w:rPr>
        <w:t>I w</w:t>
      </w:r>
      <w:r w:rsidR="00674DAA" w:rsidRPr="001E55ED">
        <w:rPr>
          <w:rFonts w:cs="Times New Roman"/>
          <w:bCs/>
          <w:szCs w:val="24"/>
        </w:rPr>
        <w:t xml:space="preserve">rote </w:t>
      </w:r>
      <w:r w:rsidR="00A8206B" w:rsidRPr="001E55ED">
        <w:rPr>
          <w:rFonts w:cs="Times New Roman"/>
          <w:bCs/>
          <w:szCs w:val="24"/>
        </w:rPr>
        <w:t xml:space="preserve">a </w:t>
      </w:r>
      <w:r w:rsidR="00674DAA" w:rsidRPr="001E55ED">
        <w:rPr>
          <w:rFonts w:cs="Times New Roman"/>
          <w:bCs/>
          <w:szCs w:val="24"/>
        </w:rPr>
        <w:t xml:space="preserve">successful </w:t>
      </w:r>
      <w:hyperlink r:id="rId13" w:history="1">
        <w:r w:rsidR="00674DAA" w:rsidRPr="001E55ED">
          <w:rPr>
            <w:rStyle w:val="Hyperlink"/>
            <w:rFonts w:cs="Times New Roman"/>
            <w:bCs/>
            <w:szCs w:val="24"/>
          </w:rPr>
          <w:t>grant</w:t>
        </w:r>
      </w:hyperlink>
      <w:r w:rsidR="00674DAA" w:rsidRPr="001E55ED">
        <w:rPr>
          <w:rFonts w:cs="Times New Roman"/>
          <w:bCs/>
          <w:szCs w:val="24"/>
        </w:rPr>
        <w:t xml:space="preserve"> to the </w:t>
      </w:r>
      <w:r w:rsidR="00674DAA" w:rsidRPr="001E55ED">
        <w:rPr>
          <w:rFonts w:cs="Times New Roman"/>
          <w:b/>
          <w:szCs w:val="24"/>
        </w:rPr>
        <w:t>National Trust for History Preservation (NTHP)</w:t>
      </w:r>
      <w:r w:rsidR="00674DAA" w:rsidRPr="001E55ED">
        <w:rPr>
          <w:rFonts w:cs="Times New Roman"/>
          <w:bCs/>
          <w:szCs w:val="24"/>
        </w:rPr>
        <w:t xml:space="preserve"> for $25,000 to begin to plan an exhibition at the mission that would be anchored in the material culture of the mission and tell the full story of Native life at the mission.</w:t>
      </w:r>
      <w:r w:rsidR="00B305A6" w:rsidRPr="001E55ED">
        <w:rPr>
          <w:rFonts w:cs="Times New Roman"/>
          <w:bCs/>
          <w:szCs w:val="24"/>
        </w:rPr>
        <w:t xml:space="preserve"> This grant program, the </w:t>
      </w:r>
      <w:hyperlink r:id="rId14" w:anchor=":~:text=The%20National%20Trust%20for,territories%20of%20the%20United%20States." w:history="1">
        <w:r w:rsidR="00B305A6" w:rsidRPr="001E55ED">
          <w:rPr>
            <w:rStyle w:val="Hyperlink"/>
            <w:rFonts w:cs="Times New Roman"/>
            <w:b/>
            <w:szCs w:val="24"/>
          </w:rPr>
          <w:t>Telling the Full History Preservation Fund</w:t>
        </w:r>
      </w:hyperlink>
      <w:r w:rsidR="00B305A6" w:rsidRPr="001E55ED">
        <w:rPr>
          <w:rFonts w:cs="Times New Roman"/>
          <w:bCs/>
          <w:szCs w:val="24"/>
        </w:rPr>
        <w:t xml:space="preserve">, a special NEH-funded initiative in the wake of the George Floyd social protests, was a one-time grant program to interpret and preserve historic places of importance to underrepresented communities across the U.S.  </w:t>
      </w:r>
      <w:r w:rsidR="005B4F17" w:rsidRPr="001E55ED">
        <w:rPr>
          <w:rFonts w:cs="Times New Roman"/>
          <w:bCs/>
          <w:szCs w:val="24"/>
        </w:rPr>
        <w:t xml:space="preserve">The funding rate for the program was </w:t>
      </w:r>
      <w:r w:rsidRPr="001E55ED">
        <w:rPr>
          <w:rFonts w:cs="Times New Roman"/>
          <w:bCs/>
          <w:szCs w:val="24"/>
        </w:rPr>
        <w:t>18% or 80 out of 446 proposals funded</w:t>
      </w:r>
      <w:r w:rsidR="005B4F17" w:rsidRPr="001E55ED">
        <w:rPr>
          <w:rFonts w:cs="Times New Roman"/>
          <w:bCs/>
          <w:szCs w:val="24"/>
        </w:rPr>
        <w:t>.</w:t>
      </w:r>
      <w:r w:rsidRPr="001E55ED">
        <w:rPr>
          <w:rFonts w:cs="Times New Roman"/>
          <w:bCs/>
          <w:szCs w:val="24"/>
        </w:rPr>
        <w:t xml:space="preserve">  (Funds administered by UCR)</w:t>
      </w:r>
      <w:r w:rsidR="00F22E05" w:rsidRPr="001E55ED">
        <w:rPr>
          <w:rFonts w:cs="Times New Roman"/>
          <w:bCs/>
          <w:szCs w:val="24"/>
        </w:rPr>
        <w:t xml:space="preserve">.  The grant is explained here in this UCR </w:t>
      </w:r>
      <w:hyperlink r:id="rId15" w:history="1">
        <w:r w:rsidR="00F22E05" w:rsidRPr="001E55ED">
          <w:rPr>
            <w:rStyle w:val="Hyperlink"/>
            <w:rFonts w:cs="Times New Roman"/>
            <w:bCs/>
            <w:szCs w:val="24"/>
          </w:rPr>
          <w:t>Press Story</w:t>
        </w:r>
      </w:hyperlink>
      <w:r w:rsidR="00F22E05" w:rsidRPr="001E55ED">
        <w:rPr>
          <w:rFonts w:cs="Times New Roman"/>
          <w:bCs/>
          <w:szCs w:val="24"/>
        </w:rPr>
        <w:t>.</w:t>
      </w:r>
    </w:p>
    <w:p w14:paraId="1EC20B9E" w14:textId="5532A442" w:rsidR="005B4F17" w:rsidRPr="001E55ED" w:rsidRDefault="00A8206B" w:rsidP="00A47C53">
      <w:pPr>
        <w:pStyle w:val="ListParagraph"/>
        <w:numPr>
          <w:ilvl w:val="0"/>
          <w:numId w:val="6"/>
        </w:numPr>
        <w:spacing w:after="0" w:line="240" w:lineRule="auto"/>
        <w:rPr>
          <w:rFonts w:cs="Times New Roman"/>
          <w:bCs/>
          <w:szCs w:val="24"/>
        </w:rPr>
      </w:pPr>
      <w:r w:rsidRPr="001E55ED">
        <w:rPr>
          <w:rFonts w:cs="Times New Roman"/>
          <w:bCs/>
          <w:szCs w:val="24"/>
        </w:rPr>
        <w:t xml:space="preserve">UCR </w:t>
      </w:r>
      <w:r w:rsidR="00195F68" w:rsidRPr="001E55ED">
        <w:rPr>
          <w:rFonts w:cs="Times New Roman"/>
          <w:bCs/>
          <w:szCs w:val="24"/>
        </w:rPr>
        <w:t>r</w:t>
      </w:r>
      <w:r w:rsidR="00674DAA" w:rsidRPr="001E55ED">
        <w:rPr>
          <w:rFonts w:cs="Times New Roman"/>
          <w:bCs/>
          <w:szCs w:val="24"/>
        </w:rPr>
        <w:t xml:space="preserve">eceived a $10,000 grant from the </w:t>
      </w:r>
      <w:r w:rsidR="00674DAA" w:rsidRPr="001E55ED">
        <w:rPr>
          <w:rFonts w:cs="Times New Roman"/>
          <w:b/>
          <w:szCs w:val="24"/>
        </w:rPr>
        <w:t>Leavy Foundation</w:t>
      </w:r>
      <w:r w:rsidR="00674DAA" w:rsidRPr="001E55ED">
        <w:rPr>
          <w:rFonts w:cs="Times New Roman"/>
          <w:bCs/>
          <w:szCs w:val="24"/>
        </w:rPr>
        <w:t xml:space="preserve"> to support the creation of </w:t>
      </w:r>
      <w:r w:rsidR="00D440D4" w:rsidRPr="001E55ED">
        <w:rPr>
          <w:rFonts w:cs="Times New Roman"/>
          <w:bCs/>
          <w:szCs w:val="24"/>
        </w:rPr>
        <w:t xml:space="preserve">Native centered </w:t>
      </w:r>
      <w:r w:rsidR="00674DAA" w:rsidRPr="001E55ED">
        <w:rPr>
          <w:rFonts w:cs="Times New Roman"/>
          <w:bCs/>
          <w:szCs w:val="24"/>
        </w:rPr>
        <w:t>exhibit at the mission</w:t>
      </w:r>
      <w:r w:rsidR="005B4F17" w:rsidRPr="001E55ED">
        <w:rPr>
          <w:rFonts w:cs="Times New Roman"/>
          <w:bCs/>
          <w:szCs w:val="24"/>
        </w:rPr>
        <w:t>.</w:t>
      </w:r>
      <w:r w:rsidR="00195F68" w:rsidRPr="001E55ED">
        <w:rPr>
          <w:rFonts w:cs="Times New Roman"/>
          <w:bCs/>
          <w:szCs w:val="24"/>
        </w:rPr>
        <w:t xml:space="preserve"> (Funds administered by UCR)</w:t>
      </w:r>
    </w:p>
    <w:p w14:paraId="2882D53D" w14:textId="77777777" w:rsidR="005B4F17" w:rsidRPr="001E55ED" w:rsidRDefault="005B4F17" w:rsidP="00A47C53">
      <w:pPr>
        <w:spacing w:after="0" w:line="240" w:lineRule="auto"/>
        <w:rPr>
          <w:rFonts w:ascii="Times New Roman" w:hAnsi="Times New Roman" w:cs="Times New Roman"/>
          <w:bCs/>
          <w:sz w:val="24"/>
          <w:szCs w:val="24"/>
        </w:rPr>
      </w:pPr>
    </w:p>
    <w:p w14:paraId="12A2D32E" w14:textId="58C93CC9" w:rsidR="00466553" w:rsidRPr="001E55ED" w:rsidRDefault="005B4F17" w:rsidP="00A47C53">
      <w:pPr>
        <w:spacing w:after="0" w:line="240" w:lineRule="auto"/>
        <w:rPr>
          <w:rFonts w:ascii="Times New Roman" w:hAnsi="Times New Roman" w:cs="Times New Roman"/>
          <w:bCs/>
          <w:sz w:val="24"/>
          <w:szCs w:val="24"/>
        </w:rPr>
      </w:pPr>
      <w:r w:rsidRPr="001E55ED">
        <w:rPr>
          <w:rFonts w:ascii="Times New Roman" w:hAnsi="Times New Roman" w:cs="Times New Roman"/>
          <w:bCs/>
          <w:sz w:val="24"/>
          <w:szCs w:val="24"/>
        </w:rPr>
        <w:tab/>
        <w:t xml:space="preserve">With these grants I began </w:t>
      </w:r>
      <w:r w:rsidR="00466553" w:rsidRPr="001E55ED">
        <w:rPr>
          <w:rFonts w:ascii="Times New Roman" w:hAnsi="Times New Roman" w:cs="Times New Roman"/>
          <w:bCs/>
          <w:sz w:val="24"/>
          <w:szCs w:val="24"/>
        </w:rPr>
        <w:t xml:space="preserve">a series of community engagement conversations with the Tongva and the </w:t>
      </w:r>
      <w:r w:rsidRPr="001E55ED">
        <w:rPr>
          <w:rFonts w:ascii="Times New Roman" w:hAnsi="Times New Roman" w:cs="Times New Roman"/>
          <w:bCs/>
          <w:sz w:val="24"/>
          <w:szCs w:val="24"/>
        </w:rPr>
        <w:t xml:space="preserve">ADLA </w:t>
      </w:r>
      <w:r w:rsidR="00466553" w:rsidRPr="001E55ED">
        <w:rPr>
          <w:rFonts w:ascii="Times New Roman" w:hAnsi="Times New Roman" w:cs="Times New Roman"/>
          <w:bCs/>
          <w:sz w:val="24"/>
          <w:szCs w:val="24"/>
        </w:rPr>
        <w:t xml:space="preserve">and shared with them my plans for a renovated gallery that would </w:t>
      </w:r>
      <w:r w:rsidR="00BF3638" w:rsidRPr="001E55ED">
        <w:rPr>
          <w:rFonts w:ascii="Times New Roman" w:hAnsi="Times New Roman" w:cs="Times New Roman"/>
          <w:bCs/>
          <w:sz w:val="24"/>
          <w:szCs w:val="24"/>
        </w:rPr>
        <w:t>highlight</w:t>
      </w:r>
      <w:r w:rsidR="00466553" w:rsidRPr="001E55ED">
        <w:rPr>
          <w:rFonts w:ascii="Times New Roman" w:hAnsi="Times New Roman" w:cs="Times New Roman"/>
          <w:bCs/>
          <w:sz w:val="24"/>
          <w:szCs w:val="24"/>
        </w:rPr>
        <w:t xml:space="preserve"> the collection and center Native life at the mission.</w:t>
      </w:r>
    </w:p>
    <w:p w14:paraId="5C37CC25" w14:textId="77777777" w:rsidR="00C34832" w:rsidRPr="001E55ED" w:rsidRDefault="00C34832" w:rsidP="00A47C53">
      <w:pPr>
        <w:spacing w:after="0" w:line="240" w:lineRule="auto"/>
        <w:rPr>
          <w:rFonts w:ascii="Times New Roman" w:hAnsi="Times New Roman" w:cs="Times New Roman"/>
          <w:bCs/>
          <w:sz w:val="24"/>
          <w:szCs w:val="24"/>
        </w:rPr>
      </w:pPr>
    </w:p>
    <w:p w14:paraId="67EB03BE" w14:textId="7775ACAD" w:rsidR="00C34832" w:rsidRPr="001E55ED" w:rsidRDefault="00C34832" w:rsidP="00C34832">
      <w:pPr>
        <w:spacing w:after="0" w:line="240" w:lineRule="auto"/>
        <w:rPr>
          <w:rFonts w:ascii="Times New Roman" w:hAnsi="Times New Roman" w:cs="Times New Roman"/>
          <w:bCs/>
          <w:sz w:val="24"/>
          <w:szCs w:val="24"/>
        </w:rPr>
      </w:pPr>
      <w:r w:rsidRPr="001E55ED">
        <w:rPr>
          <w:rFonts w:ascii="Times New Roman" w:hAnsi="Times New Roman" w:cs="Times New Roman"/>
          <w:bCs/>
          <w:sz w:val="24"/>
          <w:szCs w:val="24"/>
        </w:rPr>
        <w:t>August 2021</w:t>
      </w:r>
    </w:p>
    <w:p w14:paraId="3F4DC30F" w14:textId="77777777" w:rsidR="00C34832" w:rsidRPr="001E55ED" w:rsidRDefault="00C34832" w:rsidP="00C34832">
      <w:pPr>
        <w:spacing w:after="0" w:line="240" w:lineRule="auto"/>
        <w:rPr>
          <w:rFonts w:ascii="Times New Roman" w:hAnsi="Times New Roman" w:cs="Times New Roman"/>
          <w:bCs/>
          <w:sz w:val="24"/>
          <w:szCs w:val="24"/>
        </w:rPr>
      </w:pPr>
    </w:p>
    <w:p w14:paraId="6A0DFAE9" w14:textId="24065B49" w:rsidR="00C34832" w:rsidRPr="001E55ED" w:rsidRDefault="00C34832" w:rsidP="00C34832">
      <w:pPr>
        <w:pStyle w:val="ListParagraph"/>
        <w:numPr>
          <w:ilvl w:val="0"/>
          <w:numId w:val="13"/>
        </w:numPr>
        <w:spacing w:after="0" w:line="240" w:lineRule="auto"/>
        <w:rPr>
          <w:rFonts w:cs="Times New Roman"/>
          <w:bCs/>
          <w:szCs w:val="24"/>
        </w:rPr>
      </w:pPr>
      <w:hyperlink r:id="rId16" w:history="1">
        <w:r w:rsidRPr="001E55ED">
          <w:rPr>
            <w:rStyle w:val="Hyperlink"/>
            <w:rFonts w:cs="Times New Roman"/>
            <w:szCs w:val="24"/>
          </w:rPr>
          <w:t>Preservation A</w:t>
        </w:r>
        <w:r w:rsidRPr="001E55ED">
          <w:rPr>
            <w:rStyle w:val="Hyperlink"/>
            <w:rFonts w:cs="Times New Roman"/>
            <w:szCs w:val="24"/>
          </w:rPr>
          <w:t>ssessment</w:t>
        </w:r>
      </w:hyperlink>
      <w:r w:rsidRPr="001E55ED">
        <w:rPr>
          <w:rFonts w:cs="Times New Roman"/>
          <w:szCs w:val="24"/>
        </w:rPr>
        <w:t xml:space="preserve"> of the museum</w:t>
      </w:r>
      <w:r w:rsidRPr="001E55ED">
        <w:rPr>
          <w:rFonts w:cs="Times New Roman"/>
          <w:szCs w:val="24"/>
        </w:rPr>
        <w:t xml:space="preserve"> that I commissioned completed.</w:t>
      </w:r>
    </w:p>
    <w:p w14:paraId="156D6F01" w14:textId="77777777" w:rsidR="001628D0" w:rsidRPr="001E55ED" w:rsidRDefault="001628D0" w:rsidP="00A47C53">
      <w:pPr>
        <w:spacing w:after="0" w:line="240" w:lineRule="auto"/>
        <w:rPr>
          <w:rFonts w:ascii="Times New Roman" w:hAnsi="Times New Roman" w:cs="Times New Roman"/>
          <w:bCs/>
          <w:sz w:val="24"/>
          <w:szCs w:val="24"/>
        </w:rPr>
      </w:pPr>
    </w:p>
    <w:p w14:paraId="0240B38D" w14:textId="77777777" w:rsidR="00A81DE7" w:rsidRPr="001E55ED" w:rsidRDefault="00014C69" w:rsidP="00A47C53">
      <w:pPr>
        <w:spacing w:after="0" w:line="240" w:lineRule="auto"/>
        <w:rPr>
          <w:rFonts w:ascii="Times New Roman" w:hAnsi="Times New Roman" w:cs="Times New Roman"/>
          <w:bCs/>
          <w:sz w:val="24"/>
          <w:szCs w:val="24"/>
        </w:rPr>
      </w:pPr>
      <w:r w:rsidRPr="001E55ED">
        <w:rPr>
          <w:rFonts w:ascii="Times New Roman" w:hAnsi="Times New Roman" w:cs="Times New Roman"/>
          <w:bCs/>
          <w:sz w:val="24"/>
          <w:szCs w:val="24"/>
        </w:rPr>
        <w:t>February</w:t>
      </w:r>
      <w:r w:rsidR="000425DF" w:rsidRPr="001E55ED">
        <w:rPr>
          <w:rFonts w:ascii="Times New Roman" w:hAnsi="Times New Roman" w:cs="Times New Roman"/>
          <w:bCs/>
          <w:sz w:val="24"/>
          <w:szCs w:val="24"/>
        </w:rPr>
        <w:t>,</w:t>
      </w:r>
      <w:r w:rsidRPr="001E55ED">
        <w:rPr>
          <w:rFonts w:ascii="Times New Roman" w:hAnsi="Times New Roman" w:cs="Times New Roman"/>
          <w:bCs/>
          <w:sz w:val="24"/>
          <w:szCs w:val="24"/>
        </w:rPr>
        <w:t xml:space="preserve"> 2022</w:t>
      </w:r>
    </w:p>
    <w:p w14:paraId="1134A3BA" w14:textId="4DEC6DE4" w:rsidR="00116AE9" w:rsidRPr="001E55ED" w:rsidRDefault="00D440D4" w:rsidP="00A47C53">
      <w:pPr>
        <w:spacing w:after="0" w:line="240" w:lineRule="auto"/>
        <w:rPr>
          <w:rFonts w:ascii="Times New Roman" w:hAnsi="Times New Roman" w:cs="Times New Roman"/>
          <w:bCs/>
          <w:sz w:val="24"/>
          <w:szCs w:val="24"/>
        </w:rPr>
      </w:pPr>
      <w:r w:rsidRPr="001E55ED">
        <w:rPr>
          <w:rFonts w:ascii="Times New Roman" w:hAnsi="Times New Roman" w:cs="Times New Roman"/>
          <w:bCs/>
          <w:sz w:val="24"/>
          <w:szCs w:val="24"/>
        </w:rPr>
        <w:tab/>
      </w:r>
      <w:r w:rsidRPr="001E55ED">
        <w:rPr>
          <w:rFonts w:ascii="Times New Roman" w:hAnsi="Times New Roman" w:cs="Times New Roman"/>
          <w:bCs/>
          <w:sz w:val="24"/>
          <w:szCs w:val="24"/>
        </w:rPr>
        <w:tab/>
      </w:r>
    </w:p>
    <w:p w14:paraId="3406C2ED" w14:textId="33CBD684" w:rsidR="00674DAA" w:rsidRPr="001E55ED" w:rsidRDefault="00A81DE7" w:rsidP="00A47C53">
      <w:pPr>
        <w:pStyle w:val="ListParagraph"/>
        <w:numPr>
          <w:ilvl w:val="0"/>
          <w:numId w:val="7"/>
        </w:numPr>
        <w:spacing w:after="0" w:line="240" w:lineRule="auto"/>
        <w:rPr>
          <w:rFonts w:cs="Times New Roman"/>
          <w:bCs/>
          <w:szCs w:val="24"/>
        </w:rPr>
      </w:pPr>
      <w:r w:rsidRPr="001E55ED">
        <w:rPr>
          <w:rFonts w:cs="Times New Roman"/>
          <w:bCs/>
          <w:szCs w:val="24"/>
        </w:rPr>
        <w:lastRenderedPageBreak/>
        <w:t>H</w:t>
      </w:r>
      <w:r w:rsidR="00D440D4" w:rsidRPr="001E55ED">
        <w:rPr>
          <w:rFonts w:cs="Times New Roman"/>
          <w:bCs/>
          <w:szCs w:val="24"/>
        </w:rPr>
        <w:t xml:space="preserve">ired professional photographer </w:t>
      </w:r>
      <w:r w:rsidR="00D440D4" w:rsidRPr="001E55ED">
        <w:rPr>
          <w:rFonts w:cs="Times New Roman"/>
          <w:b/>
          <w:szCs w:val="24"/>
        </w:rPr>
        <w:t>(John Sullivan, Head of Reprographic Services at the Huntington)</w:t>
      </w:r>
      <w:r w:rsidR="00D440D4" w:rsidRPr="001E55ED">
        <w:rPr>
          <w:rFonts w:cs="Times New Roman"/>
          <w:bCs/>
          <w:szCs w:val="24"/>
        </w:rPr>
        <w:t xml:space="preserve"> to photograph the entire mission collection offsite</w:t>
      </w:r>
      <w:r w:rsidR="005B4F17" w:rsidRPr="001E55ED">
        <w:rPr>
          <w:rFonts w:cs="Times New Roman"/>
          <w:bCs/>
          <w:szCs w:val="24"/>
        </w:rPr>
        <w:t>; this allowed scholars to study the collection from afar during COVID</w:t>
      </w:r>
      <w:r w:rsidR="00D440D4" w:rsidRPr="001E55ED">
        <w:rPr>
          <w:rFonts w:cs="Times New Roman"/>
          <w:bCs/>
          <w:szCs w:val="24"/>
        </w:rPr>
        <w:t>.</w:t>
      </w:r>
    </w:p>
    <w:p w14:paraId="7DA1997D" w14:textId="77777777" w:rsidR="00116AE9" w:rsidRPr="001E55ED" w:rsidRDefault="00116AE9" w:rsidP="00A47C53">
      <w:pPr>
        <w:spacing w:after="0" w:line="240" w:lineRule="auto"/>
        <w:rPr>
          <w:rFonts w:ascii="Times New Roman" w:hAnsi="Times New Roman" w:cs="Times New Roman"/>
          <w:bCs/>
          <w:sz w:val="24"/>
          <w:szCs w:val="24"/>
        </w:rPr>
      </w:pPr>
    </w:p>
    <w:p w14:paraId="4420EA55" w14:textId="77777777" w:rsidR="00116AE9" w:rsidRPr="001E55ED" w:rsidRDefault="00D440D4" w:rsidP="00A47C53">
      <w:pPr>
        <w:spacing w:after="0" w:line="240" w:lineRule="auto"/>
        <w:rPr>
          <w:rFonts w:ascii="Times New Roman" w:hAnsi="Times New Roman" w:cs="Times New Roman"/>
          <w:bCs/>
          <w:sz w:val="24"/>
          <w:szCs w:val="24"/>
        </w:rPr>
      </w:pPr>
      <w:r w:rsidRPr="001E55ED">
        <w:rPr>
          <w:rFonts w:ascii="Times New Roman" w:hAnsi="Times New Roman" w:cs="Times New Roman"/>
          <w:bCs/>
          <w:sz w:val="24"/>
          <w:szCs w:val="24"/>
        </w:rPr>
        <w:t>March to August 2022</w:t>
      </w:r>
      <w:r w:rsidRPr="001E55ED">
        <w:rPr>
          <w:rFonts w:ascii="Times New Roman" w:hAnsi="Times New Roman" w:cs="Times New Roman"/>
          <w:bCs/>
          <w:sz w:val="24"/>
          <w:szCs w:val="24"/>
        </w:rPr>
        <w:tab/>
      </w:r>
      <w:r w:rsidRPr="001E55ED">
        <w:rPr>
          <w:rFonts w:ascii="Times New Roman" w:hAnsi="Times New Roman" w:cs="Times New Roman"/>
          <w:bCs/>
          <w:sz w:val="24"/>
          <w:szCs w:val="24"/>
        </w:rPr>
        <w:tab/>
      </w:r>
    </w:p>
    <w:p w14:paraId="22F51E20" w14:textId="77777777" w:rsidR="00116AE9" w:rsidRPr="001E55ED" w:rsidRDefault="00116AE9" w:rsidP="00A47C53">
      <w:pPr>
        <w:spacing w:after="0" w:line="240" w:lineRule="auto"/>
        <w:rPr>
          <w:rFonts w:ascii="Times New Roman" w:hAnsi="Times New Roman" w:cs="Times New Roman"/>
          <w:bCs/>
          <w:sz w:val="24"/>
          <w:szCs w:val="24"/>
        </w:rPr>
      </w:pPr>
    </w:p>
    <w:p w14:paraId="5501E25C" w14:textId="40C33B1F" w:rsidR="00116AE9" w:rsidRPr="001E55ED" w:rsidRDefault="00466553" w:rsidP="00A47C53">
      <w:pPr>
        <w:pStyle w:val="ListParagraph"/>
        <w:numPr>
          <w:ilvl w:val="0"/>
          <w:numId w:val="7"/>
        </w:numPr>
        <w:spacing w:after="0" w:line="240" w:lineRule="auto"/>
        <w:rPr>
          <w:rFonts w:cs="Times New Roman"/>
          <w:bCs/>
          <w:szCs w:val="24"/>
        </w:rPr>
      </w:pPr>
      <w:r w:rsidRPr="001E55ED">
        <w:rPr>
          <w:rFonts w:cs="Times New Roman"/>
          <w:bCs/>
          <w:szCs w:val="24"/>
        </w:rPr>
        <w:t xml:space="preserve">With an inventory, but without a registrar, I </w:t>
      </w:r>
      <w:r w:rsidR="005B4F17" w:rsidRPr="001E55ED">
        <w:rPr>
          <w:rFonts w:cs="Times New Roman"/>
          <w:bCs/>
          <w:szCs w:val="24"/>
        </w:rPr>
        <w:t xml:space="preserve">set out to design </w:t>
      </w:r>
      <w:r w:rsidR="00D440D4" w:rsidRPr="001E55ED">
        <w:rPr>
          <w:rFonts w:cs="Times New Roman"/>
          <w:bCs/>
          <w:szCs w:val="24"/>
        </w:rPr>
        <w:t xml:space="preserve">a </w:t>
      </w:r>
      <w:r w:rsidR="007266FE" w:rsidRPr="001E55ED">
        <w:rPr>
          <w:rFonts w:cs="Times New Roman"/>
          <w:bCs/>
          <w:szCs w:val="24"/>
        </w:rPr>
        <w:t>Collection Management System</w:t>
      </w:r>
      <w:r w:rsidR="00D440D4" w:rsidRPr="001E55ED">
        <w:rPr>
          <w:rFonts w:cs="Times New Roman"/>
          <w:bCs/>
          <w:szCs w:val="24"/>
        </w:rPr>
        <w:t xml:space="preserve"> </w:t>
      </w:r>
      <w:r w:rsidR="00551E6E" w:rsidRPr="001E55ED">
        <w:rPr>
          <w:rFonts w:cs="Times New Roman"/>
          <w:bCs/>
          <w:szCs w:val="24"/>
        </w:rPr>
        <w:t xml:space="preserve">(CMS) </w:t>
      </w:r>
      <w:r w:rsidR="00D440D4" w:rsidRPr="001E55ED">
        <w:rPr>
          <w:rFonts w:cs="Times New Roman"/>
          <w:bCs/>
          <w:szCs w:val="24"/>
        </w:rPr>
        <w:t>for MSG</w:t>
      </w:r>
      <w:r w:rsidR="00551E6E" w:rsidRPr="001E55ED">
        <w:rPr>
          <w:rFonts w:cs="Times New Roman"/>
          <w:bCs/>
          <w:szCs w:val="24"/>
        </w:rPr>
        <w:t xml:space="preserve"> to catalog every item in its collection</w:t>
      </w:r>
      <w:r w:rsidR="00D440D4" w:rsidRPr="001E55ED">
        <w:rPr>
          <w:rFonts w:cs="Times New Roman"/>
          <w:bCs/>
          <w:szCs w:val="24"/>
        </w:rPr>
        <w:t xml:space="preserve">. </w:t>
      </w:r>
      <w:r w:rsidR="00551E6E" w:rsidRPr="001E55ED">
        <w:rPr>
          <w:rFonts w:cs="Times New Roman"/>
          <w:bCs/>
          <w:szCs w:val="24"/>
        </w:rPr>
        <w:t xml:space="preserve">This CMS would be central to our study of the collection and </w:t>
      </w:r>
      <w:r w:rsidR="007266FE" w:rsidRPr="001E55ED">
        <w:rPr>
          <w:rFonts w:cs="Times New Roman"/>
          <w:bCs/>
          <w:szCs w:val="24"/>
        </w:rPr>
        <w:t>the creation and installation of a</w:t>
      </w:r>
      <w:r w:rsidR="00551E6E" w:rsidRPr="001E55ED">
        <w:rPr>
          <w:rFonts w:cs="Times New Roman"/>
          <w:bCs/>
          <w:szCs w:val="24"/>
        </w:rPr>
        <w:t>n exhibit</w:t>
      </w:r>
      <w:r w:rsidR="00A8206B" w:rsidRPr="001E55ED">
        <w:rPr>
          <w:rFonts w:cs="Times New Roman"/>
          <w:bCs/>
          <w:szCs w:val="24"/>
        </w:rPr>
        <w:t xml:space="preserve"> during COVID</w:t>
      </w:r>
      <w:r w:rsidR="007266FE" w:rsidRPr="001E55ED">
        <w:rPr>
          <w:rFonts w:cs="Times New Roman"/>
          <w:bCs/>
          <w:szCs w:val="24"/>
        </w:rPr>
        <w:t>.</w:t>
      </w:r>
      <w:r w:rsidR="00551E6E" w:rsidRPr="001E55ED">
        <w:rPr>
          <w:rFonts w:cs="Times New Roman"/>
          <w:bCs/>
          <w:szCs w:val="24"/>
        </w:rPr>
        <w:t xml:space="preserve"> I</w:t>
      </w:r>
      <w:r w:rsidR="007266FE" w:rsidRPr="001E55ED">
        <w:rPr>
          <w:rFonts w:cs="Times New Roman"/>
          <w:bCs/>
          <w:szCs w:val="24"/>
        </w:rPr>
        <w:t xml:space="preserve"> explored different systems and then selected </w:t>
      </w:r>
      <w:hyperlink r:id="rId17" w:history="1">
        <w:r w:rsidR="007266FE" w:rsidRPr="001E55ED">
          <w:rPr>
            <w:rStyle w:val="Hyperlink"/>
            <w:rFonts w:cs="Times New Roman"/>
            <w:b/>
            <w:szCs w:val="24"/>
          </w:rPr>
          <w:t>Past Perfect</w:t>
        </w:r>
      </w:hyperlink>
      <w:r w:rsidR="007266FE" w:rsidRPr="001E55ED">
        <w:rPr>
          <w:rFonts w:cs="Times New Roman"/>
          <w:bCs/>
          <w:szCs w:val="24"/>
        </w:rPr>
        <w:t xml:space="preserve"> for the mission</w:t>
      </w:r>
      <w:r w:rsidR="00674DAA" w:rsidRPr="001E55ED">
        <w:rPr>
          <w:rFonts w:cs="Times New Roman"/>
          <w:bCs/>
          <w:szCs w:val="24"/>
        </w:rPr>
        <w:t>, and customized the system based on our existing inventory</w:t>
      </w:r>
      <w:r w:rsidR="007266FE" w:rsidRPr="001E55ED">
        <w:rPr>
          <w:rFonts w:cs="Times New Roman"/>
          <w:bCs/>
          <w:szCs w:val="24"/>
        </w:rPr>
        <w:t>. This system allows us to track each item in the collection and to create a check list for the exhibition</w:t>
      </w:r>
      <w:r w:rsidR="005B4F17" w:rsidRPr="001E55ED">
        <w:rPr>
          <w:rFonts w:cs="Times New Roman"/>
          <w:bCs/>
          <w:szCs w:val="24"/>
        </w:rPr>
        <w:t>, and to keep track of what items in the collection are on display and for how long</w:t>
      </w:r>
      <w:r w:rsidR="007266FE" w:rsidRPr="001E55ED">
        <w:rPr>
          <w:rFonts w:cs="Times New Roman"/>
          <w:bCs/>
          <w:szCs w:val="24"/>
        </w:rPr>
        <w:t>.</w:t>
      </w:r>
    </w:p>
    <w:p w14:paraId="27BD2AB7" w14:textId="77777777" w:rsidR="00A8206B" w:rsidRPr="001E55ED" w:rsidRDefault="00A8206B" w:rsidP="00A8206B">
      <w:pPr>
        <w:pStyle w:val="ListParagraph"/>
        <w:numPr>
          <w:ilvl w:val="0"/>
          <w:numId w:val="7"/>
        </w:numPr>
        <w:spacing w:after="0" w:line="240" w:lineRule="auto"/>
        <w:rPr>
          <w:rFonts w:cs="Times New Roman"/>
          <w:bCs/>
          <w:szCs w:val="24"/>
        </w:rPr>
      </w:pPr>
      <w:r w:rsidRPr="001E55ED">
        <w:rPr>
          <w:rFonts w:cs="Times New Roman"/>
          <w:bCs/>
          <w:szCs w:val="24"/>
        </w:rPr>
        <w:t>In the spring of 2022, I drafted a 15,000 word preliminary narrative for the exhibition, sketching out major themes that formed the foundation for our community engagement going forward.</w:t>
      </w:r>
    </w:p>
    <w:p w14:paraId="1F1C74B1" w14:textId="77777777" w:rsidR="00A8206B" w:rsidRPr="001E55ED" w:rsidRDefault="00A8206B" w:rsidP="00A8206B">
      <w:pPr>
        <w:pStyle w:val="ListParagraph"/>
        <w:numPr>
          <w:ilvl w:val="0"/>
          <w:numId w:val="7"/>
        </w:numPr>
        <w:spacing w:after="0" w:line="240" w:lineRule="auto"/>
        <w:rPr>
          <w:rFonts w:cs="Times New Roman"/>
          <w:bCs/>
          <w:szCs w:val="24"/>
        </w:rPr>
      </w:pPr>
      <w:r w:rsidRPr="001E55ED">
        <w:rPr>
          <w:rFonts w:cs="Times New Roman"/>
          <w:bCs/>
          <w:szCs w:val="24"/>
        </w:rPr>
        <w:t xml:space="preserve">With these community conversations launched, we received </w:t>
      </w:r>
      <w:proofErr w:type="gramStart"/>
      <w:r w:rsidRPr="001E55ED">
        <w:rPr>
          <w:rFonts w:cs="Times New Roman"/>
          <w:bCs/>
          <w:szCs w:val="24"/>
        </w:rPr>
        <w:t>the go-ahead</w:t>
      </w:r>
      <w:proofErr w:type="gramEnd"/>
      <w:r w:rsidRPr="001E55ED">
        <w:rPr>
          <w:rFonts w:cs="Times New Roman"/>
          <w:bCs/>
          <w:szCs w:val="24"/>
        </w:rPr>
        <w:t xml:space="preserve"> in June 2022 to plan the new exhibition.</w:t>
      </w:r>
    </w:p>
    <w:p w14:paraId="0CE45360" w14:textId="3FA5A11D" w:rsidR="00116AE9" w:rsidRPr="001E55ED" w:rsidRDefault="00D440D4" w:rsidP="00A47C53">
      <w:pPr>
        <w:pStyle w:val="ListParagraph"/>
        <w:numPr>
          <w:ilvl w:val="0"/>
          <w:numId w:val="7"/>
        </w:numPr>
        <w:spacing w:after="0" w:line="240" w:lineRule="auto"/>
        <w:rPr>
          <w:rFonts w:cs="Times New Roman"/>
          <w:bCs/>
          <w:szCs w:val="24"/>
        </w:rPr>
      </w:pPr>
      <w:r w:rsidRPr="001E55ED">
        <w:rPr>
          <w:rFonts w:cs="Times New Roman"/>
          <w:bCs/>
          <w:szCs w:val="24"/>
        </w:rPr>
        <w:t xml:space="preserve">In </w:t>
      </w:r>
      <w:r w:rsidR="007266FE" w:rsidRPr="001E55ED">
        <w:rPr>
          <w:rFonts w:cs="Times New Roman"/>
          <w:bCs/>
          <w:szCs w:val="24"/>
        </w:rPr>
        <w:t>July, I proofed the</w:t>
      </w:r>
      <w:r w:rsidR="00195F68" w:rsidRPr="001E55ED">
        <w:rPr>
          <w:rFonts w:cs="Times New Roman"/>
          <w:bCs/>
          <w:szCs w:val="24"/>
        </w:rPr>
        <w:t xml:space="preserve"> 880</w:t>
      </w:r>
      <w:r w:rsidR="007266FE" w:rsidRPr="001E55ED">
        <w:rPr>
          <w:rFonts w:cs="Times New Roman"/>
          <w:bCs/>
          <w:szCs w:val="24"/>
        </w:rPr>
        <w:t xml:space="preserve"> photographs that we had made of the entirety of the collection while it was in storage.</w:t>
      </w:r>
      <w:r w:rsidR="00551E6E" w:rsidRPr="001E55ED">
        <w:rPr>
          <w:rFonts w:cs="Times New Roman"/>
          <w:bCs/>
          <w:szCs w:val="24"/>
        </w:rPr>
        <w:t xml:space="preserve">  Then, </w:t>
      </w:r>
      <w:r w:rsidR="007266FE" w:rsidRPr="001E55ED">
        <w:rPr>
          <w:rFonts w:cs="Times New Roman"/>
          <w:bCs/>
          <w:szCs w:val="24"/>
        </w:rPr>
        <w:t xml:space="preserve">I manually </w:t>
      </w:r>
      <w:r w:rsidR="00551E6E" w:rsidRPr="001E55ED">
        <w:rPr>
          <w:rFonts w:cs="Times New Roman"/>
          <w:bCs/>
          <w:szCs w:val="24"/>
        </w:rPr>
        <w:t xml:space="preserve">uploaded </w:t>
      </w:r>
      <w:r w:rsidR="007266FE" w:rsidRPr="001E55ED">
        <w:rPr>
          <w:rFonts w:cs="Times New Roman"/>
          <w:bCs/>
          <w:szCs w:val="24"/>
        </w:rPr>
        <w:t>the photos of all of the objects</w:t>
      </w:r>
      <w:r w:rsidR="005B4F17" w:rsidRPr="001E55ED">
        <w:rPr>
          <w:rFonts w:cs="Times New Roman"/>
          <w:bCs/>
          <w:szCs w:val="24"/>
        </w:rPr>
        <w:t xml:space="preserve"> into the CMS</w:t>
      </w:r>
      <w:r w:rsidR="007266FE" w:rsidRPr="001E55ED">
        <w:rPr>
          <w:rFonts w:cs="Times New Roman"/>
          <w:bCs/>
          <w:szCs w:val="24"/>
        </w:rPr>
        <w:t>, being certain to match them to the correct object in the previous inventory.</w:t>
      </w:r>
      <w:r w:rsidRPr="001E55ED">
        <w:rPr>
          <w:rFonts w:cs="Times New Roman"/>
          <w:bCs/>
          <w:szCs w:val="24"/>
        </w:rPr>
        <w:t xml:space="preserve"> </w:t>
      </w:r>
    </w:p>
    <w:p w14:paraId="703AF582" w14:textId="2AB289C6" w:rsidR="00116AE9" w:rsidRPr="001E55ED" w:rsidRDefault="00D440D4" w:rsidP="00A47C53">
      <w:pPr>
        <w:pStyle w:val="ListParagraph"/>
        <w:numPr>
          <w:ilvl w:val="0"/>
          <w:numId w:val="7"/>
        </w:numPr>
        <w:spacing w:after="0" w:line="240" w:lineRule="auto"/>
        <w:rPr>
          <w:rFonts w:cs="Times New Roman"/>
          <w:bCs/>
          <w:szCs w:val="24"/>
        </w:rPr>
      </w:pPr>
      <w:r w:rsidRPr="001E55ED">
        <w:rPr>
          <w:rFonts w:cs="Times New Roman"/>
          <w:bCs/>
          <w:szCs w:val="24"/>
        </w:rPr>
        <w:t xml:space="preserve">The </w:t>
      </w:r>
      <w:hyperlink r:id="rId18" w:history="1">
        <w:r w:rsidR="00646778" w:rsidRPr="001E55ED">
          <w:rPr>
            <w:rStyle w:val="Hyperlink"/>
            <w:rFonts w:cs="Times New Roman"/>
            <w:bCs/>
            <w:szCs w:val="24"/>
          </w:rPr>
          <w:t>M</w:t>
        </w:r>
        <w:r w:rsidR="00646778" w:rsidRPr="001E55ED">
          <w:rPr>
            <w:rStyle w:val="Hyperlink"/>
            <w:rFonts w:cs="Times New Roman"/>
            <w:bCs/>
            <w:szCs w:val="24"/>
          </w:rPr>
          <w:t>S</w:t>
        </w:r>
        <w:r w:rsidR="00646778" w:rsidRPr="001E55ED">
          <w:rPr>
            <w:rStyle w:val="Hyperlink"/>
            <w:rFonts w:cs="Times New Roman"/>
            <w:bCs/>
            <w:szCs w:val="24"/>
          </w:rPr>
          <w:t xml:space="preserve">G </w:t>
        </w:r>
        <w:r w:rsidRPr="001E55ED">
          <w:rPr>
            <w:rStyle w:val="Hyperlink"/>
            <w:rFonts w:cs="Times New Roman"/>
            <w:bCs/>
            <w:szCs w:val="24"/>
          </w:rPr>
          <w:t>CMS</w:t>
        </w:r>
      </w:hyperlink>
      <w:r w:rsidRPr="001E55ED">
        <w:rPr>
          <w:rFonts w:cs="Times New Roman"/>
          <w:bCs/>
          <w:szCs w:val="24"/>
        </w:rPr>
        <w:t xml:space="preserve"> was up and running by the first week of July</w:t>
      </w:r>
      <w:r w:rsidR="00466553" w:rsidRPr="001E55ED">
        <w:rPr>
          <w:rFonts w:cs="Times New Roman"/>
          <w:bCs/>
          <w:szCs w:val="24"/>
        </w:rPr>
        <w:t xml:space="preserve"> </w:t>
      </w:r>
      <w:r w:rsidR="005B4F17" w:rsidRPr="001E55ED">
        <w:rPr>
          <w:rFonts w:cs="Times New Roman"/>
          <w:bCs/>
          <w:szCs w:val="24"/>
        </w:rPr>
        <w:t xml:space="preserve">2022 </w:t>
      </w:r>
      <w:r w:rsidR="00466553" w:rsidRPr="001E55ED">
        <w:rPr>
          <w:rFonts w:cs="Times New Roman"/>
          <w:bCs/>
          <w:szCs w:val="24"/>
        </w:rPr>
        <w:t xml:space="preserve">with </w:t>
      </w:r>
      <w:r w:rsidRPr="001E55ED">
        <w:rPr>
          <w:rFonts w:cs="Times New Roman"/>
          <w:bCs/>
          <w:szCs w:val="24"/>
        </w:rPr>
        <w:t>a</w:t>
      </w:r>
      <w:r w:rsidRPr="001E55ED">
        <w:rPr>
          <w:rFonts w:cs="Times New Roman"/>
          <w:bCs/>
          <w:szCs w:val="24"/>
        </w:rPr>
        <w:t xml:space="preserve"> </w:t>
      </w:r>
      <w:r w:rsidRPr="001E55ED">
        <w:rPr>
          <w:rFonts w:cs="Times New Roman"/>
          <w:bCs/>
          <w:szCs w:val="24"/>
        </w:rPr>
        <w:t>web version</w:t>
      </w:r>
      <w:r w:rsidR="00466553" w:rsidRPr="001E55ED">
        <w:rPr>
          <w:rFonts w:cs="Times New Roman"/>
          <w:bCs/>
          <w:szCs w:val="24"/>
        </w:rPr>
        <w:t xml:space="preserve"> that </w:t>
      </w:r>
      <w:r w:rsidRPr="001E55ED">
        <w:rPr>
          <w:rFonts w:cs="Times New Roman"/>
          <w:bCs/>
          <w:szCs w:val="24"/>
        </w:rPr>
        <w:t xml:space="preserve">allows historical consultants to examine specific aspects of the collection remotely. </w:t>
      </w:r>
    </w:p>
    <w:p w14:paraId="1C32C8DF" w14:textId="7272392C" w:rsidR="00466553" w:rsidRPr="001E55ED" w:rsidRDefault="007266FE" w:rsidP="00A47C53">
      <w:pPr>
        <w:pStyle w:val="ListParagraph"/>
        <w:numPr>
          <w:ilvl w:val="0"/>
          <w:numId w:val="7"/>
        </w:numPr>
        <w:spacing w:after="0" w:line="240" w:lineRule="auto"/>
        <w:rPr>
          <w:rFonts w:cs="Times New Roman"/>
          <w:bCs/>
          <w:szCs w:val="24"/>
        </w:rPr>
      </w:pPr>
      <w:r w:rsidRPr="001E55ED">
        <w:rPr>
          <w:rFonts w:cs="Times New Roman"/>
          <w:bCs/>
          <w:szCs w:val="24"/>
        </w:rPr>
        <w:t>As of August 24, 2022, the MSG CMS contain</w:t>
      </w:r>
      <w:r w:rsidR="00D440D4" w:rsidRPr="001E55ED">
        <w:rPr>
          <w:rFonts w:cs="Times New Roman"/>
          <w:bCs/>
          <w:szCs w:val="24"/>
        </w:rPr>
        <w:t xml:space="preserve">ed </w:t>
      </w:r>
      <w:hyperlink r:id="rId19" w:history="1">
        <w:r w:rsidR="00405F49" w:rsidRPr="001E55ED">
          <w:rPr>
            <w:rStyle w:val="Hyperlink"/>
            <w:rFonts w:cs="Times New Roman"/>
            <w:bCs/>
            <w:szCs w:val="24"/>
          </w:rPr>
          <w:t>541</w:t>
        </w:r>
        <w:r w:rsidRPr="001E55ED">
          <w:rPr>
            <w:rStyle w:val="Hyperlink"/>
            <w:rFonts w:cs="Times New Roman"/>
            <w:bCs/>
            <w:szCs w:val="24"/>
          </w:rPr>
          <w:t xml:space="preserve"> objects</w:t>
        </w:r>
      </w:hyperlink>
      <w:r w:rsidRPr="001E55ED">
        <w:rPr>
          <w:rFonts w:cs="Times New Roman"/>
          <w:bCs/>
          <w:szCs w:val="24"/>
        </w:rPr>
        <w:t xml:space="preserve"> with some 880 photos.  I added another 159 historic books in the inventory, and those </w:t>
      </w:r>
      <w:r w:rsidR="00D440D4" w:rsidRPr="001E55ED">
        <w:rPr>
          <w:rFonts w:cs="Times New Roman"/>
          <w:bCs/>
          <w:szCs w:val="24"/>
        </w:rPr>
        <w:t xml:space="preserve">had </w:t>
      </w:r>
      <w:r w:rsidRPr="001E55ED">
        <w:rPr>
          <w:rFonts w:cs="Times New Roman"/>
          <w:bCs/>
          <w:szCs w:val="24"/>
        </w:rPr>
        <w:t xml:space="preserve">another 607 associated photographs.  </w:t>
      </w:r>
    </w:p>
    <w:p w14:paraId="6F0287AA" w14:textId="6701525D" w:rsidR="007266FE" w:rsidRPr="001E55ED" w:rsidRDefault="00466553" w:rsidP="00A47C53">
      <w:pPr>
        <w:pStyle w:val="ListParagraph"/>
        <w:numPr>
          <w:ilvl w:val="0"/>
          <w:numId w:val="7"/>
        </w:numPr>
        <w:spacing w:after="0" w:line="240" w:lineRule="auto"/>
        <w:rPr>
          <w:rFonts w:cs="Times New Roman"/>
          <w:bCs/>
          <w:szCs w:val="24"/>
        </w:rPr>
      </w:pPr>
      <w:r w:rsidRPr="001E55ED">
        <w:rPr>
          <w:rFonts w:cs="Times New Roman"/>
          <w:bCs/>
          <w:szCs w:val="24"/>
        </w:rPr>
        <w:t xml:space="preserve">I hired </w:t>
      </w:r>
      <w:r w:rsidR="007266FE" w:rsidRPr="001E55ED">
        <w:rPr>
          <w:rFonts w:cs="Times New Roman"/>
          <w:b/>
          <w:szCs w:val="24"/>
        </w:rPr>
        <w:t>Emma Thorne-Christy</w:t>
      </w:r>
      <w:r w:rsidR="00551E6E" w:rsidRPr="001E55ED">
        <w:rPr>
          <w:rFonts w:cs="Times New Roman"/>
          <w:bCs/>
          <w:szCs w:val="24"/>
        </w:rPr>
        <w:t xml:space="preserve"> as a coordinator</w:t>
      </w:r>
      <w:r w:rsidRPr="001E55ED">
        <w:rPr>
          <w:rFonts w:cs="Times New Roman"/>
          <w:bCs/>
          <w:szCs w:val="24"/>
        </w:rPr>
        <w:t xml:space="preserve"> to create a set of deadlines for the exhibition.</w:t>
      </w:r>
    </w:p>
    <w:p w14:paraId="51D6E680" w14:textId="04292A82" w:rsidR="00116AE9" w:rsidRPr="001E55ED" w:rsidRDefault="007266FE" w:rsidP="00A47C53">
      <w:pPr>
        <w:pStyle w:val="ListParagraph"/>
        <w:numPr>
          <w:ilvl w:val="0"/>
          <w:numId w:val="7"/>
        </w:numPr>
        <w:spacing w:after="0" w:line="240" w:lineRule="auto"/>
        <w:rPr>
          <w:rFonts w:cs="Times New Roman"/>
          <w:bCs/>
          <w:szCs w:val="24"/>
        </w:rPr>
      </w:pPr>
      <w:r w:rsidRPr="001E55ED">
        <w:rPr>
          <w:rFonts w:cs="Times New Roman"/>
          <w:bCs/>
          <w:szCs w:val="24"/>
        </w:rPr>
        <w:t xml:space="preserve">Using the CMS, I identified some </w:t>
      </w:r>
      <w:hyperlink r:id="rId20" w:history="1">
        <w:r w:rsidR="00405F49" w:rsidRPr="001E55ED">
          <w:rPr>
            <w:rStyle w:val="Hyperlink"/>
            <w:rFonts w:cs="Times New Roman"/>
            <w:bCs/>
            <w:szCs w:val="24"/>
          </w:rPr>
          <w:t>35</w:t>
        </w:r>
      </w:hyperlink>
      <w:r w:rsidR="00405F49" w:rsidRPr="001E55ED">
        <w:rPr>
          <w:rFonts w:cs="Times New Roman"/>
          <w:bCs/>
          <w:szCs w:val="24"/>
        </w:rPr>
        <w:t xml:space="preserve"> </w:t>
      </w:r>
      <w:r w:rsidRPr="001E55ED">
        <w:rPr>
          <w:rFonts w:cs="Times New Roman"/>
          <w:bCs/>
          <w:szCs w:val="24"/>
        </w:rPr>
        <w:t xml:space="preserve">objects </w:t>
      </w:r>
      <w:r w:rsidR="00466553" w:rsidRPr="001E55ED">
        <w:rPr>
          <w:rFonts w:cs="Times New Roman"/>
          <w:bCs/>
          <w:szCs w:val="24"/>
        </w:rPr>
        <w:t xml:space="preserve">at the mission </w:t>
      </w:r>
      <w:r w:rsidRPr="001E55ED">
        <w:rPr>
          <w:rFonts w:cs="Times New Roman"/>
          <w:bCs/>
          <w:szCs w:val="24"/>
        </w:rPr>
        <w:t xml:space="preserve">for </w:t>
      </w:r>
      <w:r w:rsidR="00405F49" w:rsidRPr="001E55ED">
        <w:rPr>
          <w:rFonts w:cs="Times New Roman"/>
          <w:bCs/>
          <w:szCs w:val="24"/>
        </w:rPr>
        <w:t xml:space="preserve">potential </w:t>
      </w:r>
      <w:r w:rsidRPr="001E55ED">
        <w:rPr>
          <w:rFonts w:cs="Times New Roman"/>
          <w:bCs/>
          <w:szCs w:val="24"/>
        </w:rPr>
        <w:t xml:space="preserve">display in the </w:t>
      </w:r>
      <w:r w:rsidR="00466553" w:rsidRPr="001E55ED">
        <w:rPr>
          <w:rFonts w:cs="Times New Roman"/>
          <w:bCs/>
          <w:szCs w:val="24"/>
        </w:rPr>
        <w:t>exhibition</w:t>
      </w:r>
      <w:r w:rsidRPr="001E55ED">
        <w:rPr>
          <w:rFonts w:cs="Times New Roman"/>
          <w:bCs/>
          <w:szCs w:val="24"/>
        </w:rPr>
        <w:t xml:space="preserve">. </w:t>
      </w:r>
      <w:r w:rsidR="00405F49" w:rsidRPr="001E55ED">
        <w:rPr>
          <w:rFonts w:cs="Times New Roman"/>
          <w:bCs/>
          <w:szCs w:val="24"/>
        </w:rPr>
        <w:t xml:space="preserve"> </w:t>
      </w:r>
      <w:proofErr w:type="gramStart"/>
      <w:r w:rsidR="00405F49" w:rsidRPr="001E55ED">
        <w:rPr>
          <w:rFonts w:cs="Times New Roman"/>
          <w:bCs/>
          <w:szCs w:val="24"/>
        </w:rPr>
        <w:t>Ultimately, the</w:t>
      </w:r>
      <w:proofErr w:type="gramEnd"/>
      <w:r w:rsidR="00405F49" w:rsidRPr="001E55ED">
        <w:rPr>
          <w:rFonts w:cs="Times New Roman"/>
          <w:bCs/>
          <w:szCs w:val="24"/>
        </w:rPr>
        <w:t xml:space="preserve"> show would look very different and contain few of these items.</w:t>
      </w:r>
    </w:p>
    <w:p w14:paraId="34A01B39" w14:textId="3C558B2D" w:rsidR="00466553" w:rsidRPr="001E55ED" w:rsidRDefault="007266FE" w:rsidP="00A47C53">
      <w:pPr>
        <w:pStyle w:val="ListParagraph"/>
        <w:numPr>
          <w:ilvl w:val="0"/>
          <w:numId w:val="7"/>
        </w:numPr>
        <w:spacing w:after="0" w:line="240" w:lineRule="auto"/>
        <w:rPr>
          <w:rFonts w:cs="Times New Roman"/>
          <w:bCs/>
          <w:szCs w:val="24"/>
        </w:rPr>
      </w:pPr>
      <w:r w:rsidRPr="001E55ED">
        <w:rPr>
          <w:rFonts w:cs="Times New Roman"/>
          <w:bCs/>
          <w:szCs w:val="24"/>
        </w:rPr>
        <w:t xml:space="preserve">I also </w:t>
      </w:r>
      <w:r w:rsidR="00466553" w:rsidRPr="001E55ED">
        <w:rPr>
          <w:rFonts w:cs="Times New Roman"/>
          <w:bCs/>
          <w:szCs w:val="24"/>
        </w:rPr>
        <w:t xml:space="preserve">began to secure permissions to reproduce </w:t>
      </w:r>
      <w:proofErr w:type="gramStart"/>
      <w:r w:rsidR="00466553" w:rsidRPr="001E55ED">
        <w:rPr>
          <w:rFonts w:cs="Times New Roman"/>
          <w:bCs/>
          <w:szCs w:val="24"/>
        </w:rPr>
        <w:t>various items</w:t>
      </w:r>
      <w:proofErr w:type="gramEnd"/>
      <w:r w:rsidR="00466553" w:rsidRPr="001E55ED">
        <w:rPr>
          <w:rFonts w:cs="Times New Roman"/>
          <w:bCs/>
          <w:szCs w:val="24"/>
        </w:rPr>
        <w:t xml:space="preserve"> that are held by other institutions.</w:t>
      </w:r>
    </w:p>
    <w:p w14:paraId="359D16A4" w14:textId="77777777" w:rsidR="00116AE9" w:rsidRPr="001E55ED" w:rsidRDefault="00466553" w:rsidP="00A47C53">
      <w:pPr>
        <w:pStyle w:val="ListParagraph"/>
        <w:numPr>
          <w:ilvl w:val="0"/>
          <w:numId w:val="7"/>
        </w:numPr>
        <w:spacing w:after="0" w:line="240" w:lineRule="auto"/>
        <w:rPr>
          <w:rFonts w:cs="Times New Roman"/>
          <w:bCs/>
          <w:szCs w:val="24"/>
        </w:rPr>
      </w:pPr>
      <w:r w:rsidRPr="001E55ED">
        <w:rPr>
          <w:rFonts w:cs="Times New Roman"/>
          <w:bCs/>
          <w:szCs w:val="24"/>
        </w:rPr>
        <w:t xml:space="preserve">With the NTHP grant funds at UCR I hired consultants to use the CMS and its images to study the mission’s </w:t>
      </w:r>
      <w:r w:rsidR="007266FE" w:rsidRPr="001E55ED">
        <w:rPr>
          <w:rFonts w:cs="Times New Roman"/>
          <w:bCs/>
          <w:szCs w:val="24"/>
        </w:rPr>
        <w:t xml:space="preserve">books, textiles, paintings, and Native baskets, and </w:t>
      </w:r>
      <w:r w:rsidR="00933F34" w:rsidRPr="001E55ED">
        <w:rPr>
          <w:rFonts w:cs="Times New Roman"/>
          <w:bCs/>
          <w:szCs w:val="24"/>
        </w:rPr>
        <w:t>to help identify those that should be displayed and those that needed conservation.</w:t>
      </w:r>
      <w:r w:rsidR="007266FE" w:rsidRPr="001E55ED">
        <w:rPr>
          <w:rFonts w:cs="Times New Roman"/>
          <w:bCs/>
          <w:szCs w:val="24"/>
        </w:rPr>
        <w:t xml:space="preserve"> </w:t>
      </w:r>
    </w:p>
    <w:p w14:paraId="7491A261" w14:textId="1C1C2CF8" w:rsidR="008921D8" w:rsidRPr="001E55ED" w:rsidRDefault="007266FE" w:rsidP="00A47C53">
      <w:pPr>
        <w:pStyle w:val="ListParagraph"/>
        <w:numPr>
          <w:ilvl w:val="0"/>
          <w:numId w:val="7"/>
        </w:numPr>
        <w:spacing w:after="0" w:line="240" w:lineRule="auto"/>
        <w:rPr>
          <w:rFonts w:cs="Times New Roman"/>
          <w:bCs/>
          <w:szCs w:val="24"/>
        </w:rPr>
      </w:pPr>
      <w:r w:rsidRPr="001E55ED">
        <w:rPr>
          <w:rFonts w:cs="Times New Roman"/>
          <w:bCs/>
          <w:szCs w:val="24"/>
        </w:rPr>
        <w:t xml:space="preserve">I </w:t>
      </w:r>
      <w:r w:rsidR="005B528A" w:rsidRPr="001E55ED">
        <w:rPr>
          <w:rFonts w:cs="Times New Roman"/>
          <w:bCs/>
          <w:szCs w:val="24"/>
        </w:rPr>
        <w:t>re</w:t>
      </w:r>
      <w:r w:rsidR="00933F34" w:rsidRPr="001E55ED">
        <w:rPr>
          <w:rFonts w:cs="Times New Roman"/>
          <w:bCs/>
          <w:szCs w:val="24"/>
        </w:rPr>
        <w:t xml:space="preserve">hired an </w:t>
      </w:r>
      <w:r w:rsidRPr="001E55ED">
        <w:rPr>
          <w:rFonts w:cs="Times New Roman"/>
          <w:bCs/>
          <w:szCs w:val="24"/>
        </w:rPr>
        <w:t>expert</w:t>
      </w:r>
      <w:r w:rsidR="00933F34" w:rsidRPr="001E55ED">
        <w:rPr>
          <w:rFonts w:cs="Times New Roman"/>
          <w:bCs/>
          <w:szCs w:val="24"/>
        </w:rPr>
        <w:t xml:space="preserve"> </w:t>
      </w:r>
      <w:r w:rsidRPr="001E55ED">
        <w:rPr>
          <w:rFonts w:cs="Times New Roman"/>
          <w:bCs/>
          <w:szCs w:val="24"/>
        </w:rPr>
        <w:t>on early modern books (</w:t>
      </w:r>
      <w:r w:rsidRPr="001E55ED">
        <w:rPr>
          <w:rFonts w:cs="Times New Roman"/>
          <w:b/>
          <w:szCs w:val="24"/>
        </w:rPr>
        <w:t>Holly Moore</w:t>
      </w:r>
      <w:r w:rsidR="00551E6E" w:rsidRPr="001E55ED">
        <w:rPr>
          <w:rFonts w:cs="Times New Roman"/>
          <w:b/>
          <w:szCs w:val="24"/>
        </w:rPr>
        <w:t>, the Huntington</w:t>
      </w:r>
      <w:r w:rsidRPr="001E55ED">
        <w:rPr>
          <w:rFonts w:cs="Times New Roman"/>
          <w:bCs/>
          <w:szCs w:val="24"/>
        </w:rPr>
        <w:t xml:space="preserve">), </w:t>
      </w:r>
      <w:r w:rsidR="005B528A" w:rsidRPr="001E55ED">
        <w:rPr>
          <w:rFonts w:cs="Times New Roman"/>
          <w:bCs/>
          <w:szCs w:val="24"/>
        </w:rPr>
        <w:t xml:space="preserve">and then with the NTHP funds </w:t>
      </w:r>
      <w:r w:rsidR="00A43FEA" w:rsidRPr="001E55ED">
        <w:rPr>
          <w:rFonts w:cs="Times New Roman"/>
          <w:bCs/>
          <w:szCs w:val="24"/>
        </w:rPr>
        <w:t xml:space="preserve">commissioned a series of collection reports </w:t>
      </w:r>
      <w:r w:rsidR="005B528A" w:rsidRPr="001E55ED">
        <w:rPr>
          <w:rFonts w:cs="Times New Roman"/>
          <w:bCs/>
          <w:szCs w:val="24"/>
        </w:rPr>
        <w:t xml:space="preserve">with </w:t>
      </w:r>
      <w:r w:rsidRPr="001E55ED">
        <w:rPr>
          <w:rFonts w:cs="Times New Roman"/>
          <w:bCs/>
          <w:szCs w:val="24"/>
        </w:rPr>
        <w:t>a leading expert on the textiles of the missions (</w:t>
      </w:r>
      <w:r w:rsidRPr="001E55ED">
        <w:rPr>
          <w:rFonts w:cs="Times New Roman"/>
          <w:b/>
          <w:szCs w:val="24"/>
        </w:rPr>
        <w:t>Maya Stansfield-Mazzi</w:t>
      </w:r>
      <w:r w:rsidR="00551E6E" w:rsidRPr="001E55ED">
        <w:rPr>
          <w:rFonts w:cs="Times New Roman"/>
          <w:b/>
          <w:szCs w:val="24"/>
        </w:rPr>
        <w:t>, University of Florida</w:t>
      </w:r>
      <w:r w:rsidRPr="001E55ED">
        <w:rPr>
          <w:rFonts w:cs="Times New Roman"/>
          <w:bCs/>
          <w:szCs w:val="24"/>
        </w:rPr>
        <w:t>), art historian</w:t>
      </w:r>
      <w:r w:rsidR="00A8206B" w:rsidRPr="001E55ED">
        <w:rPr>
          <w:rFonts w:cs="Times New Roman"/>
          <w:bCs/>
          <w:szCs w:val="24"/>
        </w:rPr>
        <w:t xml:space="preserve"> </w:t>
      </w:r>
      <w:r w:rsidRPr="001E55ED">
        <w:rPr>
          <w:rFonts w:cs="Times New Roman"/>
          <w:bCs/>
          <w:szCs w:val="24"/>
        </w:rPr>
        <w:t>(</w:t>
      </w:r>
      <w:r w:rsidRPr="001E55ED">
        <w:rPr>
          <w:rFonts w:cs="Times New Roman"/>
          <w:b/>
          <w:szCs w:val="24"/>
        </w:rPr>
        <w:t xml:space="preserve">Yve Chavez </w:t>
      </w:r>
      <w:r w:rsidR="00933F34" w:rsidRPr="001E55ED">
        <w:rPr>
          <w:rFonts w:cs="Times New Roman"/>
          <w:b/>
          <w:szCs w:val="24"/>
        </w:rPr>
        <w:t>[Tongva</w:t>
      </w:r>
      <w:r w:rsidR="00551E6E" w:rsidRPr="001E55ED">
        <w:rPr>
          <w:rFonts w:cs="Times New Roman"/>
          <w:b/>
          <w:szCs w:val="24"/>
        </w:rPr>
        <w:t>, University of Oklahoma</w:t>
      </w:r>
      <w:r w:rsidR="00933F34" w:rsidRPr="001E55ED">
        <w:rPr>
          <w:rFonts w:cs="Times New Roman"/>
          <w:b/>
          <w:szCs w:val="24"/>
        </w:rPr>
        <w:t>]</w:t>
      </w:r>
      <w:r w:rsidRPr="001E55ED">
        <w:rPr>
          <w:rFonts w:cs="Times New Roman"/>
          <w:b/>
          <w:szCs w:val="24"/>
        </w:rPr>
        <w:t>)</w:t>
      </w:r>
      <w:r w:rsidRPr="001E55ED">
        <w:rPr>
          <w:rFonts w:cs="Times New Roman"/>
          <w:bCs/>
          <w:szCs w:val="24"/>
        </w:rPr>
        <w:t xml:space="preserve">, and leading authorities on Native Baskets </w:t>
      </w:r>
      <w:r w:rsidRPr="001E55ED">
        <w:rPr>
          <w:rFonts w:cs="Times New Roman"/>
          <w:b/>
          <w:szCs w:val="24"/>
        </w:rPr>
        <w:t>(Jan Timbrook</w:t>
      </w:r>
      <w:r w:rsidR="00551E6E" w:rsidRPr="001E55ED">
        <w:rPr>
          <w:rFonts w:cs="Times New Roman"/>
          <w:b/>
          <w:szCs w:val="24"/>
        </w:rPr>
        <w:t xml:space="preserve">, Santa Barbara Museum of Natural History, </w:t>
      </w:r>
      <w:r w:rsidRPr="001E55ED">
        <w:rPr>
          <w:rFonts w:cs="Times New Roman"/>
          <w:b/>
          <w:szCs w:val="24"/>
        </w:rPr>
        <w:t>and Kimberly Morales-Johnson</w:t>
      </w:r>
      <w:r w:rsidR="00933F34" w:rsidRPr="001E55ED">
        <w:rPr>
          <w:rFonts w:cs="Times New Roman"/>
          <w:b/>
          <w:szCs w:val="24"/>
        </w:rPr>
        <w:t xml:space="preserve"> [Tongva]</w:t>
      </w:r>
      <w:r w:rsidRPr="001E55ED">
        <w:rPr>
          <w:rFonts w:cs="Times New Roman"/>
          <w:b/>
          <w:szCs w:val="24"/>
        </w:rPr>
        <w:t>)</w:t>
      </w:r>
      <w:r w:rsidRPr="001E55ED">
        <w:rPr>
          <w:rFonts w:cs="Times New Roman"/>
          <w:bCs/>
          <w:szCs w:val="24"/>
        </w:rPr>
        <w:t xml:space="preserve">.  </w:t>
      </w:r>
    </w:p>
    <w:p w14:paraId="7126C781" w14:textId="486ECC72" w:rsidR="007266FE" w:rsidRPr="001E55ED" w:rsidRDefault="00933F34" w:rsidP="00A47C53">
      <w:pPr>
        <w:pStyle w:val="ListParagraph"/>
        <w:numPr>
          <w:ilvl w:val="0"/>
          <w:numId w:val="7"/>
        </w:numPr>
        <w:spacing w:after="0" w:line="240" w:lineRule="auto"/>
        <w:rPr>
          <w:rFonts w:cs="Times New Roman"/>
          <w:bCs/>
          <w:szCs w:val="24"/>
        </w:rPr>
      </w:pPr>
      <w:r w:rsidRPr="001E55ED">
        <w:rPr>
          <w:rFonts w:cs="Times New Roman"/>
          <w:bCs/>
          <w:szCs w:val="24"/>
        </w:rPr>
        <w:t xml:space="preserve">I </w:t>
      </w:r>
      <w:r w:rsidR="000E614B" w:rsidRPr="001E55ED">
        <w:rPr>
          <w:rFonts w:cs="Times New Roman"/>
          <w:bCs/>
          <w:szCs w:val="24"/>
        </w:rPr>
        <w:t xml:space="preserve">formally </w:t>
      </w:r>
      <w:r w:rsidRPr="001E55ED">
        <w:rPr>
          <w:rFonts w:cs="Times New Roman"/>
          <w:bCs/>
          <w:szCs w:val="24"/>
        </w:rPr>
        <w:t xml:space="preserve">brought in </w:t>
      </w:r>
      <w:r w:rsidR="007266FE" w:rsidRPr="001E55ED">
        <w:rPr>
          <w:rFonts w:cs="Times New Roman"/>
          <w:bCs/>
          <w:szCs w:val="24"/>
        </w:rPr>
        <w:t xml:space="preserve">Yve Chavez, of the Gabrielino Tongva Band of Mission Indians, </w:t>
      </w:r>
      <w:r w:rsidRPr="001E55ED">
        <w:rPr>
          <w:rFonts w:cs="Times New Roman"/>
          <w:bCs/>
          <w:szCs w:val="24"/>
        </w:rPr>
        <w:t xml:space="preserve">as </w:t>
      </w:r>
      <w:r w:rsidR="007266FE" w:rsidRPr="001E55ED">
        <w:rPr>
          <w:rFonts w:cs="Times New Roman"/>
          <w:bCs/>
          <w:szCs w:val="24"/>
        </w:rPr>
        <w:t>Associate Curator of the exhibition.</w:t>
      </w:r>
    </w:p>
    <w:p w14:paraId="5CCF1635" w14:textId="008972EE" w:rsidR="007266FE" w:rsidRPr="001E55ED" w:rsidRDefault="007266FE" w:rsidP="00A47C53">
      <w:pPr>
        <w:pStyle w:val="ListParagraph"/>
        <w:numPr>
          <w:ilvl w:val="0"/>
          <w:numId w:val="7"/>
        </w:numPr>
        <w:spacing w:after="0" w:line="240" w:lineRule="auto"/>
        <w:rPr>
          <w:rFonts w:cs="Times New Roman"/>
          <w:bCs/>
          <w:szCs w:val="24"/>
        </w:rPr>
      </w:pPr>
      <w:r w:rsidRPr="001E55ED">
        <w:rPr>
          <w:rFonts w:cs="Times New Roman"/>
          <w:bCs/>
          <w:szCs w:val="24"/>
        </w:rPr>
        <w:lastRenderedPageBreak/>
        <w:t xml:space="preserve">I had discussions with </w:t>
      </w:r>
      <w:proofErr w:type="gramStart"/>
      <w:r w:rsidRPr="001E55ED">
        <w:rPr>
          <w:rFonts w:cs="Times New Roman"/>
          <w:bCs/>
          <w:szCs w:val="24"/>
        </w:rPr>
        <w:t>several</w:t>
      </w:r>
      <w:proofErr w:type="gramEnd"/>
      <w:r w:rsidRPr="001E55ED">
        <w:rPr>
          <w:rFonts w:cs="Times New Roman"/>
          <w:bCs/>
          <w:szCs w:val="24"/>
        </w:rPr>
        <w:t xml:space="preserve"> institutions—the </w:t>
      </w:r>
      <w:r w:rsidRPr="001E55ED">
        <w:rPr>
          <w:rFonts w:cs="Times New Roman"/>
          <w:b/>
          <w:szCs w:val="24"/>
        </w:rPr>
        <w:t>Autry</w:t>
      </w:r>
      <w:r w:rsidR="005B528A" w:rsidRPr="001E55ED">
        <w:rPr>
          <w:rFonts w:cs="Times New Roman"/>
          <w:b/>
          <w:szCs w:val="24"/>
        </w:rPr>
        <w:t xml:space="preserve"> Museum of the American West</w:t>
      </w:r>
      <w:r w:rsidRPr="001E55ED">
        <w:rPr>
          <w:rFonts w:cs="Times New Roman"/>
          <w:bCs/>
          <w:szCs w:val="24"/>
        </w:rPr>
        <w:t xml:space="preserve">, the </w:t>
      </w:r>
      <w:r w:rsidRPr="001E55ED">
        <w:rPr>
          <w:rFonts w:cs="Times New Roman"/>
          <w:b/>
          <w:szCs w:val="24"/>
        </w:rPr>
        <w:t>Santa Barbara Mission Archive-Library</w:t>
      </w:r>
      <w:r w:rsidRPr="001E55ED">
        <w:rPr>
          <w:rFonts w:cs="Times New Roman"/>
          <w:bCs/>
          <w:szCs w:val="24"/>
        </w:rPr>
        <w:t xml:space="preserve">, and the </w:t>
      </w:r>
      <w:r w:rsidRPr="001E55ED">
        <w:rPr>
          <w:rFonts w:cs="Times New Roman"/>
          <w:b/>
          <w:szCs w:val="24"/>
        </w:rPr>
        <w:t>Archive of the Archdiocese of Los Angeles</w:t>
      </w:r>
      <w:r w:rsidRPr="001E55ED">
        <w:rPr>
          <w:rFonts w:cs="Times New Roman"/>
          <w:bCs/>
          <w:szCs w:val="24"/>
        </w:rPr>
        <w:t>—about borrowing key items from their collection.</w:t>
      </w:r>
    </w:p>
    <w:p w14:paraId="377EC263" w14:textId="34D04F87" w:rsidR="007266FE" w:rsidRPr="001E55ED" w:rsidRDefault="007266FE" w:rsidP="00A47C53">
      <w:pPr>
        <w:pStyle w:val="ListParagraph"/>
        <w:numPr>
          <w:ilvl w:val="0"/>
          <w:numId w:val="7"/>
        </w:numPr>
        <w:spacing w:after="0" w:line="240" w:lineRule="auto"/>
        <w:rPr>
          <w:rFonts w:cs="Times New Roman"/>
          <w:bCs/>
          <w:szCs w:val="24"/>
        </w:rPr>
      </w:pPr>
      <w:r w:rsidRPr="001E55ED">
        <w:rPr>
          <w:rFonts w:cs="Times New Roman"/>
          <w:bCs/>
          <w:szCs w:val="24"/>
        </w:rPr>
        <w:t>I beg</w:t>
      </w:r>
      <w:r w:rsidR="00933F34" w:rsidRPr="001E55ED">
        <w:rPr>
          <w:rFonts w:cs="Times New Roman"/>
          <w:bCs/>
          <w:szCs w:val="24"/>
        </w:rPr>
        <w:t>a</w:t>
      </w:r>
      <w:r w:rsidRPr="001E55ED">
        <w:rPr>
          <w:rFonts w:cs="Times New Roman"/>
          <w:bCs/>
          <w:szCs w:val="24"/>
        </w:rPr>
        <w:t>n to draft early versions of the didactic wall text as well as the object labels for the exhibition.</w:t>
      </w:r>
    </w:p>
    <w:p w14:paraId="47F5FF5D" w14:textId="77777777" w:rsidR="00551E6E" w:rsidRPr="001E55ED" w:rsidRDefault="00551E6E" w:rsidP="00A47C53">
      <w:pPr>
        <w:spacing w:after="0" w:line="240" w:lineRule="auto"/>
        <w:rPr>
          <w:rFonts w:ascii="Times New Roman" w:hAnsi="Times New Roman" w:cs="Times New Roman"/>
          <w:b/>
          <w:bCs/>
          <w:kern w:val="0"/>
          <w:sz w:val="24"/>
          <w:szCs w:val="24"/>
          <w14:ligatures w14:val="none"/>
        </w:rPr>
      </w:pPr>
    </w:p>
    <w:p w14:paraId="4A92D4E5" w14:textId="77777777" w:rsidR="00551E6E" w:rsidRPr="001E55ED" w:rsidRDefault="00CF1411" w:rsidP="00A47C53">
      <w:pPr>
        <w:spacing w:after="0" w:line="240" w:lineRule="auto"/>
        <w:rPr>
          <w:rFonts w:ascii="Times New Roman" w:hAnsi="Times New Roman" w:cs="Times New Roman"/>
          <w:b/>
          <w:kern w:val="0"/>
          <w:sz w:val="24"/>
          <w:szCs w:val="24"/>
          <w14:ligatures w14:val="none"/>
        </w:rPr>
      </w:pPr>
      <w:r w:rsidRPr="001E55ED">
        <w:rPr>
          <w:rFonts w:ascii="Times New Roman" w:hAnsi="Times New Roman" w:cs="Times New Roman"/>
          <w:b/>
          <w:bCs/>
          <w:kern w:val="0"/>
          <w:sz w:val="24"/>
          <w:szCs w:val="24"/>
          <w14:ligatures w14:val="none"/>
        </w:rPr>
        <w:t>Phase 3</w:t>
      </w:r>
      <w:r w:rsidR="00551E6E" w:rsidRPr="001E55ED">
        <w:rPr>
          <w:rFonts w:ascii="Times New Roman" w:hAnsi="Times New Roman" w:cs="Times New Roman"/>
          <w:b/>
          <w:bCs/>
          <w:kern w:val="0"/>
          <w:sz w:val="24"/>
          <w:szCs w:val="24"/>
          <w14:ligatures w14:val="none"/>
        </w:rPr>
        <w:t>:</w:t>
      </w:r>
      <w:r w:rsidR="008921D8" w:rsidRPr="001E55ED">
        <w:rPr>
          <w:rFonts w:ascii="Times New Roman" w:hAnsi="Times New Roman" w:cs="Times New Roman"/>
          <w:b/>
          <w:kern w:val="0"/>
          <w:sz w:val="24"/>
          <w:szCs w:val="24"/>
          <w14:ligatures w14:val="none"/>
        </w:rPr>
        <w:t xml:space="preserve"> </w:t>
      </w:r>
      <w:r w:rsidR="008921D8" w:rsidRPr="001E55ED">
        <w:rPr>
          <w:rFonts w:ascii="Times New Roman" w:hAnsi="Times New Roman" w:cs="Times New Roman"/>
          <w:b/>
          <w:kern w:val="0"/>
          <w:sz w:val="24"/>
          <w:szCs w:val="24"/>
          <w14:ligatures w14:val="none"/>
        </w:rPr>
        <w:t xml:space="preserve">September 2022 to </w:t>
      </w:r>
      <w:r w:rsidR="009E69D3" w:rsidRPr="001E55ED">
        <w:rPr>
          <w:rFonts w:ascii="Times New Roman" w:hAnsi="Times New Roman" w:cs="Times New Roman"/>
          <w:b/>
          <w:kern w:val="0"/>
          <w:sz w:val="24"/>
          <w:szCs w:val="24"/>
          <w14:ligatures w14:val="none"/>
        </w:rPr>
        <w:t xml:space="preserve">February </w:t>
      </w:r>
      <w:r w:rsidR="008921D8" w:rsidRPr="001E55ED">
        <w:rPr>
          <w:rFonts w:ascii="Times New Roman" w:hAnsi="Times New Roman" w:cs="Times New Roman"/>
          <w:b/>
          <w:kern w:val="0"/>
          <w:sz w:val="24"/>
          <w:szCs w:val="24"/>
          <w14:ligatures w14:val="none"/>
        </w:rPr>
        <w:t>2023</w:t>
      </w:r>
    </w:p>
    <w:p w14:paraId="1C0F9A97" w14:textId="77777777" w:rsidR="005B528A" w:rsidRPr="001E55ED" w:rsidRDefault="005B528A" w:rsidP="00A47C53">
      <w:pPr>
        <w:spacing w:after="0" w:line="240" w:lineRule="auto"/>
        <w:rPr>
          <w:rFonts w:ascii="Times New Roman" w:hAnsi="Times New Roman" w:cs="Times New Roman"/>
          <w:b/>
          <w:bCs/>
          <w:kern w:val="0"/>
          <w:sz w:val="24"/>
          <w:szCs w:val="24"/>
          <w14:ligatures w14:val="none"/>
        </w:rPr>
      </w:pPr>
    </w:p>
    <w:p w14:paraId="36A118ED" w14:textId="340AC40B" w:rsidR="00CF1411" w:rsidRPr="001E55ED" w:rsidRDefault="000D76F3" w:rsidP="00A47C53">
      <w:pPr>
        <w:spacing w:after="0" w:line="240" w:lineRule="auto"/>
        <w:rPr>
          <w:rFonts w:ascii="Times New Roman" w:hAnsi="Times New Roman" w:cs="Times New Roman"/>
          <w:b/>
          <w:kern w:val="0"/>
          <w:sz w:val="24"/>
          <w:szCs w:val="24"/>
          <w14:ligatures w14:val="none"/>
        </w:rPr>
      </w:pPr>
      <w:r w:rsidRPr="001E55ED">
        <w:rPr>
          <w:rFonts w:ascii="Times New Roman" w:hAnsi="Times New Roman" w:cs="Times New Roman"/>
          <w:b/>
          <w:bCs/>
          <w:kern w:val="0"/>
          <w:sz w:val="24"/>
          <w:szCs w:val="24"/>
          <w14:ligatures w14:val="none"/>
        </w:rPr>
        <w:t xml:space="preserve">Final </w:t>
      </w:r>
      <w:r w:rsidR="00CF1411" w:rsidRPr="00CF1411">
        <w:rPr>
          <w:rFonts w:ascii="Times New Roman" w:hAnsi="Times New Roman" w:cs="Times New Roman"/>
          <w:b/>
          <w:kern w:val="0"/>
          <w:sz w:val="24"/>
          <w:szCs w:val="24"/>
          <w14:ligatures w14:val="none"/>
        </w:rPr>
        <w:t>Exhibition Design</w:t>
      </w:r>
      <w:r w:rsidRPr="001E55ED">
        <w:rPr>
          <w:rFonts w:ascii="Times New Roman" w:hAnsi="Times New Roman" w:cs="Times New Roman"/>
          <w:b/>
          <w:kern w:val="0"/>
          <w:sz w:val="24"/>
          <w:szCs w:val="24"/>
          <w14:ligatures w14:val="none"/>
        </w:rPr>
        <w:t xml:space="preserve"> </w:t>
      </w:r>
    </w:p>
    <w:p w14:paraId="3CD639C7" w14:textId="77777777" w:rsidR="008921D8" w:rsidRPr="001E55ED" w:rsidRDefault="008921D8" w:rsidP="00A47C53">
      <w:pPr>
        <w:spacing w:after="0" w:line="240" w:lineRule="auto"/>
        <w:rPr>
          <w:rFonts w:ascii="Times New Roman" w:hAnsi="Times New Roman" w:cs="Times New Roman"/>
          <w:bCs/>
          <w:kern w:val="0"/>
          <w:sz w:val="24"/>
          <w:szCs w:val="24"/>
          <w14:ligatures w14:val="none"/>
        </w:rPr>
      </w:pPr>
    </w:p>
    <w:p w14:paraId="2FDD70BD" w14:textId="170B9101" w:rsidR="00CF1411" w:rsidRPr="001E55ED" w:rsidRDefault="005B528A" w:rsidP="00A47C53">
      <w:pPr>
        <w:pStyle w:val="ListParagraph"/>
        <w:numPr>
          <w:ilvl w:val="0"/>
          <w:numId w:val="8"/>
        </w:numPr>
        <w:spacing w:after="0" w:line="240" w:lineRule="auto"/>
        <w:rPr>
          <w:rFonts w:eastAsia="Calibri" w:cs="Times New Roman"/>
          <w:b/>
          <w:szCs w:val="24"/>
        </w:rPr>
      </w:pPr>
      <w:r w:rsidRPr="001E55ED">
        <w:rPr>
          <w:rFonts w:cs="Times New Roman"/>
          <w:bCs/>
          <w:szCs w:val="24"/>
        </w:rPr>
        <w:t>Prepared a 40 minute 3-D video demonstration of the proposed exhibition for the ADLA</w:t>
      </w:r>
      <w:r w:rsidRPr="001E55ED">
        <w:rPr>
          <w:rFonts w:cs="Times New Roman"/>
          <w:bCs/>
          <w:szCs w:val="24"/>
        </w:rPr>
        <w:t xml:space="preserve"> and s</w:t>
      </w:r>
      <w:r w:rsidRPr="001E55ED">
        <w:rPr>
          <w:rFonts w:eastAsia="Calibri" w:cs="Times New Roman"/>
          <w:bCs/>
          <w:szCs w:val="24"/>
        </w:rPr>
        <w:t xml:space="preserve">ubmitted a comprehensive draft proposal to </w:t>
      </w:r>
      <w:r w:rsidRPr="001E55ED">
        <w:rPr>
          <w:rFonts w:eastAsia="Calibri" w:cs="Times New Roman"/>
          <w:bCs/>
          <w:szCs w:val="24"/>
        </w:rPr>
        <w:t>stakeholders (</w:t>
      </w:r>
      <w:r w:rsidRPr="001E55ED">
        <w:rPr>
          <w:rFonts w:eastAsia="Calibri" w:cs="Times New Roman"/>
          <w:bCs/>
          <w:szCs w:val="24"/>
        </w:rPr>
        <w:t xml:space="preserve">ADLA </w:t>
      </w:r>
      <w:r w:rsidRPr="001E55ED">
        <w:rPr>
          <w:rFonts w:eastAsia="Calibri" w:cs="Times New Roman"/>
          <w:bCs/>
          <w:szCs w:val="24"/>
        </w:rPr>
        <w:t xml:space="preserve">and Tongva) </w:t>
      </w:r>
      <w:r w:rsidRPr="001E55ED">
        <w:rPr>
          <w:rFonts w:eastAsia="Calibri" w:cs="Times New Roman"/>
          <w:bCs/>
          <w:szCs w:val="24"/>
        </w:rPr>
        <w:t>on September 21, 2022.</w:t>
      </w:r>
      <w:r w:rsidRPr="001E55ED">
        <w:rPr>
          <w:rFonts w:eastAsia="Calibri" w:cs="Times New Roman"/>
          <w:bCs/>
          <w:szCs w:val="24"/>
        </w:rPr>
        <w:t xml:space="preserve"> A brief impasse followed.  Yet, after further dialogue the ADLA agreed that a contemporary exhibition on the California missions had to discuss disease in the missions, corporal punishment, and coerced labor, and acknowledge the presence of the Native community today at the mission.</w:t>
      </w:r>
      <w:r w:rsidRPr="001E55ED">
        <w:rPr>
          <w:rFonts w:eastAsia="Calibri" w:cs="Times New Roman"/>
          <w:b/>
          <w:szCs w:val="24"/>
        </w:rPr>
        <w:t xml:space="preserve">  </w:t>
      </w:r>
      <w:r w:rsidRPr="001E55ED">
        <w:rPr>
          <w:rFonts w:eastAsia="Calibri" w:cs="Times New Roman"/>
          <w:bCs/>
          <w:szCs w:val="24"/>
        </w:rPr>
        <w:t>As a result of these discussions, I c</w:t>
      </w:r>
      <w:r w:rsidR="00CF1411" w:rsidRPr="001E55ED">
        <w:rPr>
          <w:rFonts w:cs="Times New Roman"/>
          <w:bCs/>
          <w:szCs w:val="24"/>
        </w:rPr>
        <w:t xml:space="preserve">reated multiple revisions of exhibition design after discussions with </w:t>
      </w:r>
      <w:r w:rsidR="00195F68" w:rsidRPr="001E55ED">
        <w:rPr>
          <w:rFonts w:cs="Times New Roman"/>
          <w:bCs/>
          <w:szCs w:val="24"/>
        </w:rPr>
        <w:t xml:space="preserve">the </w:t>
      </w:r>
      <w:r w:rsidR="00CF1411" w:rsidRPr="001E55ED">
        <w:rPr>
          <w:rFonts w:cs="Times New Roman"/>
          <w:bCs/>
          <w:szCs w:val="24"/>
        </w:rPr>
        <w:t xml:space="preserve">ADLA, Native consultants, </w:t>
      </w:r>
      <w:r w:rsidR="00195F68" w:rsidRPr="001E55ED">
        <w:rPr>
          <w:rFonts w:cs="Times New Roman"/>
          <w:bCs/>
          <w:szCs w:val="24"/>
        </w:rPr>
        <w:t xml:space="preserve">and </w:t>
      </w:r>
      <w:r w:rsidR="00CF1411" w:rsidRPr="001E55ED">
        <w:rPr>
          <w:rFonts w:cs="Times New Roman"/>
          <w:bCs/>
          <w:szCs w:val="24"/>
        </w:rPr>
        <w:t>academic researchers.  Met with stakeholders to refine the narrative, the objects in the exhibition, and the historical interpretations.</w:t>
      </w:r>
    </w:p>
    <w:p w14:paraId="47B5087A" w14:textId="2A607CEF" w:rsidR="00CF1411" w:rsidRPr="001E55ED" w:rsidRDefault="005B528A" w:rsidP="00A47C53">
      <w:pPr>
        <w:pStyle w:val="ListParagraph"/>
        <w:numPr>
          <w:ilvl w:val="0"/>
          <w:numId w:val="8"/>
        </w:numPr>
        <w:spacing w:after="0" w:line="240" w:lineRule="auto"/>
        <w:rPr>
          <w:rFonts w:cs="Times New Roman"/>
          <w:b/>
          <w:szCs w:val="24"/>
        </w:rPr>
      </w:pPr>
      <w:r w:rsidRPr="001E55ED">
        <w:rPr>
          <w:rFonts w:cs="Times New Roman"/>
          <w:bCs/>
          <w:szCs w:val="24"/>
        </w:rPr>
        <w:t xml:space="preserve">As debate swirled around the restoration work on the mission’s </w:t>
      </w:r>
      <w:r w:rsidR="00BF3638" w:rsidRPr="001E55ED">
        <w:rPr>
          <w:rFonts w:cs="Times New Roman"/>
          <w:bCs/>
          <w:szCs w:val="24"/>
        </w:rPr>
        <w:t>altarpiece</w:t>
      </w:r>
      <w:r w:rsidRPr="001E55ED">
        <w:rPr>
          <w:rFonts w:cs="Times New Roman"/>
          <w:bCs/>
          <w:szCs w:val="24"/>
        </w:rPr>
        <w:t xml:space="preserve"> by RLA, I hired </w:t>
      </w:r>
      <w:r w:rsidR="000E614B" w:rsidRPr="001E55ED">
        <w:rPr>
          <w:rFonts w:cs="Times New Roman"/>
          <w:b/>
          <w:szCs w:val="24"/>
        </w:rPr>
        <w:t xml:space="preserve">Elsa Arroyo of UNAM </w:t>
      </w:r>
      <w:r w:rsidR="000E614B" w:rsidRPr="001E55ED">
        <w:rPr>
          <w:rFonts w:cs="Times New Roman"/>
          <w:bCs/>
          <w:szCs w:val="24"/>
        </w:rPr>
        <w:t>to study the mission’s altarpiece</w:t>
      </w:r>
      <w:r w:rsidRPr="001E55ED">
        <w:rPr>
          <w:rFonts w:cs="Times New Roman"/>
          <w:bCs/>
          <w:szCs w:val="24"/>
        </w:rPr>
        <w:t xml:space="preserve"> and to determine if the current “restoration” was in any way anchored in a historical understanding of the</w:t>
      </w:r>
      <w:r w:rsidR="00EF75C2" w:rsidRPr="001E55ED">
        <w:rPr>
          <w:rFonts w:cs="Times New Roman"/>
          <w:bCs/>
          <w:szCs w:val="24"/>
        </w:rPr>
        <w:t xml:space="preserve"> piece as it appeared when it was sent to California in 1809</w:t>
      </w:r>
      <w:r w:rsidR="000E614B" w:rsidRPr="001E55ED">
        <w:rPr>
          <w:rFonts w:cs="Times New Roman"/>
          <w:bCs/>
          <w:szCs w:val="24"/>
        </w:rPr>
        <w:t>.</w:t>
      </w:r>
    </w:p>
    <w:p w14:paraId="7A87F2FF" w14:textId="35698BF3" w:rsidR="00195F68" w:rsidRPr="001E55ED" w:rsidRDefault="00195F68" w:rsidP="00A47C53">
      <w:pPr>
        <w:pStyle w:val="ListParagraph"/>
        <w:numPr>
          <w:ilvl w:val="0"/>
          <w:numId w:val="8"/>
        </w:numPr>
        <w:spacing w:after="0" w:line="240" w:lineRule="auto"/>
        <w:rPr>
          <w:rFonts w:cs="Times New Roman"/>
          <w:bCs/>
          <w:szCs w:val="24"/>
        </w:rPr>
      </w:pPr>
      <w:r w:rsidRPr="001E55ED">
        <w:rPr>
          <w:rFonts w:cs="Times New Roman"/>
          <w:bCs/>
          <w:szCs w:val="24"/>
        </w:rPr>
        <w:t xml:space="preserve">With </w:t>
      </w:r>
      <w:r w:rsidR="00D15E99" w:rsidRPr="001E55ED">
        <w:rPr>
          <w:rFonts w:cs="Times New Roman"/>
          <w:bCs/>
          <w:szCs w:val="24"/>
        </w:rPr>
        <w:t xml:space="preserve">my revised </w:t>
      </w:r>
      <w:hyperlink r:id="rId21" w:history="1">
        <w:r w:rsidR="00D15E99" w:rsidRPr="001E55ED">
          <w:rPr>
            <w:rStyle w:val="Hyperlink"/>
            <w:rFonts w:cs="Times New Roman"/>
            <w:bCs/>
            <w:szCs w:val="24"/>
          </w:rPr>
          <w:t>elevations (October 2022)</w:t>
        </w:r>
      </w:hyperlink>
      <w:r w:rsidR="00D15E99" w:rsidRPr="001E55ED">
        <w:rPr>
          <w:rFonts w:cs="Times New Roman"/>
          <w:bCs/>
          <w:szCs w:val="24"/>
        </w:rPr>
        <w:t xml:space="preserve">, </w:t>
      </w:r>
      <w:r w:rsidRPr="001E55ED">
        <w:rPr>
          <w:rFonts w:cs="Times New Roman"/>
          <w:bCs/>
          <w:szCs w:val="24"/>
        </w:rPr>
        <w:t xml:space="preserve">Emma </w:t>
      </w:r>
      <w:proofErr w:type="spellStart"/>
      <w:r w:rsidRPr="001E55ED">
        <w:rPr>
          <w:rFonts w:cs="Times New Roman"/>
          <w:bCs/>
          <w:szCs w:val="24"/>
        </w:rPr>
        <w:t>Thornie</w:t>
      </w:r>
      <w:proofErr w:type="spellEnd"/>
      <w:r w:rsidRPr="001E55ED">
        <w:rPr>
          <w:rFonts w:cs="Times New Roman"/>
          <w:bCs/>
          <w:szCs w:val="24"/>
        </w:rPr>
        <w:t xml:space="preserve">-Christie, the exhibition coordinator, created a scale </w:t>
      </w:r>
      <w:hyperlink r:id="rId22" w:history="1">
        <w:r w:rsidRPr="001E55ED">
          <w:rPr>
            <w:rStyle w:val="Hyperlink"/>
            <w:rFonts w:cs="Times New Roman"/>
            <w:bCs/>
            <w:szCs w:val="24"/>
          </w:rPr>
          <w:t>3-D model</w:t>
        </w:r>
      </w:hyperlink>
      <w:r w:rsidRPr="001E55ED">
        <w:rPr>
          <w:rFonts w:cs="Times New Roman"/>
          <w:bCs/>
          <w:szCs w:val="24"/>
        </w:rPr>
        <w:t xml:space="preserve"> of the galleries.</w:t>
      </w:r>
    </w:p>
    <w:p w14:paraId="684C43EC" w14:textId="0D0F7713" w:rsidR="008921D8" w:rsidRPr="001E55ED" w:rsidRDefault="000E614B" w:rsidP="00A47C53">
      <w:pPr>
        <w:pStyle w:val="ListParagraph"/>
        <w:numPr>
          <w:ilvl w:val="0"/>
          <w:numId w:val="8"/>
        </w:numPr>
        <w:spacing w:after="0" w:line="240" w:lineRule="auto"/>
        <w:rPr>
          <w:rFonts w:cs="Times New Roman"/>
          <w:bCs/>
          <w:szCs w:val="24"/>
        </w:rPr>
      </w:pPr>
      <w:r w:rsidRPr="001E55ED">
        <w:rPr>
          <w:rFonts w:cs="Times New Roman"/>
          <w:bCs/>
          <w:szCs w:val="24"/>
        </w:rPr>
        <w:t>Over four months, l</w:t>
      </w:r>
      <w:r w:rsidR="00CF1411" w:rsidRPr="001E55ED">
        <w:rPr>
          <w:rFonts w:cs="Times New Roman"/>
          <w:bCs/>
          <w:szCs w:val="24"/>
        </w:rPr>
        <w:t xml:space="preserve">ed two </w:t>
      </w:r>
      <w:r w:rsidR="00D15E99" w:rsidRPr="001E55ED">
        <w:rPr>
          <w:rFonts w:cs="Times New Roman"/>
          <w:bCs/>
          <w:szCs w:val="24"/>
        </w:rPr>
        <w:t xml:space="preserve">more </w:t>
      </w:r>
      <w:r w:rsidR="00CF1411" w:rsidRPr="001E55ED">
        <w:rPr>
          <w:rFonts w:cs="Times New Roman"/>
          <w:bCs/>
          <w:szCs w:val="24"/>
        </w:rPr>
        <w:t xml:space="preserve">complete revisions of the exhibition labels and wall text and </w:t>
      </w:r>
      <w:r w:rsidR="00821D78" w:rsidRPr="001E55ED">
        <w:rPr>
          <w:rFonts w:cs="Times New Roman"/>
          <w:bCs/>
          <w:szCs w:val="24"/>
        </w:rPr>
        <w:t xml:space="preserve">content. </w:t>
      </w:r>
    </w:p>
    <w:p w14:paraId="53DD5B6A" w14:textId="2D2AC01F" w:rsidR="008921D8" w:rsidRPr="001E55ED" w:rsidRDefault="00821D78" w:rsidP="00A47C53">
      <w:pPr>
        <w:pStyle w:val="ListParagraph"/>
        <w:numPr>
          <w:ilvl w:val="0"/>
          <w:numId w:val="8"/>
        </w:numPr>
        <w:spacing w:after="0" w:line="240" w:lineRule="auto"/>
        <w:rPr>
          <w:rFonts w:cs="Times New Roman"/>
          <w:bCs/>
          <w:szCs w:val="24"/>
        </w:rPr>
      </w:pPr>
      <w:r w:rsidRPr="001E55ED">
        <w:rPr>
          <w:rFonts w:cs="Times New Roman"/>
          <w:bCs/>
          <w:szCs w:val="24"/>
        </w:rPr>
        <w:t>Worked</w:t>
      </w:r>
      <w:r w:rsidR="00CF1411" w:rsidRPr="001E55ED">
        <w:rPr>
          <w:rFonts w:cs="Times New Roman"/>
          <w:bCs/>
          <w:szCs w:val="24"/>
        </w:rPr>
        <w:t xml:space="preserve"> with UCR graduate student </w:t>
      </w:r>
      <w:r w:rsidR="00CF1411" w:rsidRPr="001E55ED">
        <w:rPr>
          <w:rFonts w:cs="Times New Roman"/>
          <w:b/>
          <w:szCs w:val="24"/>
        </w:rPr>
        <w:t>Mary Casey</w:t>
      </w:r>
      <w:r w:rsidR="00CF1411" w:rsidRPr="001E55ED">
        <w:rPr>
          <w:rFonts w:cs="Times New Roman"/>
          <w:bCs/>
          <w:szCs w:val="24"/>
        </w:rPr>
        <w:t xml:space="preserve"> to obtain permissions to reproduce items in the show held by other institutions and to make sure that we had high-resolution images for reproduction</w:t>
      </w:r>
      <w:r w:rsidR="000E614B" w:rsidRPr="001E55ED">
        <w:rPr>
          <w:rFonts w:cs="Times New Roman"/>
          <w:bCs/>
          <w:szCs w:val="24"/>
        </w:rPr>
        <w:t>.</w:t>
      </w:r>
      <w:r w:rsidR="00CF1411" w:rsidRPr="001E55ED">
        <w:rPr>
          <w:rFonts w:cs="Times New Roman"/>
          <w:bCs/>
          <w:szCs w:val="24"/>
        </w:rPr>
        <w:t xml:space="preserve"> </w:t>
      </w:r>
    </w:p>
    <w:p w14:paraId="66397B4A" w14:textId="21162BF9" w:rsidR="008921D8" w:rsidRPr="001E55ED" w:rsidRDefault="00CF1411" w:rsidP="00A47C53">
      <w:pPr>
        <w:pStyle w:val="ListParagraph"/>
        <w:numPr>
          <w:ilvl w:val="0"/>
          <w:numId w:val="8"/>
        </w:numPr>
        <w:spacing w:after="0" w:line="240" w:lineRule="auto"/>
        <w:rPr>
          <w:rFonts w:cs="Times New Roman"/>
          <w:bCs/>
          <w:szCs w:val="24"/>
        </w:rPr>
      </w:pPr>
      <w:r w:rsidRPr="001E55ED">
        <w:rPr>
          <w:rFonts w:cs="Times New Roman"/>
          <w:bCs/>
          <w:szCs w:val="24"/>
        </w:rPr>
        <w:t>Traveled to Chancery Archives at Mission San Fernando twice to photograph documents for the exhibition</w:t>
      </w:r>
      <w:r w:rsidR="000E614B" w:rsidRPr="001E55ED">
        <w:rPr>
          <w:rFonts w:cs="Times New Roman"/>
          <w:bCs/>
          <w:szCs w:val="24"/>
        </w:rPr>
        <w:t>.</w:t>
      </w:r>
    </w:p>
    <w:p w14:paraId="7C53A0DF" w14:textId="3BB28DAF" w:rsidR="008921D8" w:rsidRPr="001E55ED" w:rsidRDefault="000E614B" w:rsidP="00A47C53">
      <w:pPr>
        <w:pStyle w:val="ListParagraph"/>
        <w:numPr>
          <w:ilvl w:val="0"/>
          <w:numId w:val="8"/>
        </w:numPr>
        <w:spacing w:after="0" w:line="240" w:lineRule="auto"/>
        <w:rPr>
          <w:rFonts w:cs="Times New Roman"/>
          <w:bCs/>
          <w:szCs w:val="24"/>
        </w:rPr>
      </w:pPr>
      <w:proofErr w:type="gramStart"/>
      <w:r w:rsidRPr="001E55ED">
        <w:rPr>
          <w:rFonts w:cs="Times New Roman"/>
          <w:bCs/>
          <w:szCs w:val="24"/>
        </w:rPr>
        <w:t>W</w:t>
      </w:r>
      <w:r w:rsidR="00CF1411" w:rsidRPr="001E55ED">
        <w:rPr>
          <w:rFonts w:cs="Times New Roman"/>
          <w:bCs/>
          <w:szCs w:val="24"/>
        </w:rPr>
        <w:t>orked</w:t>
      </w:r>
      <w:proofErr w:type="gramEnd"/>
      <w:r w:rsidR="00CF1411" w:rsidRPr="001E55ED">
        <w:rPr>
          <w:rFonts w:cs="Times New Roman"/>
          <w:bCs/>
          <w:szCs w:val="24"/>
        </w:rPr>
        <w:t xml:space="preserve"> with researchers in </w:t>
      </w:r>
      <w:r w:rsidR="00195F68" w:rsidRPr="001E55ED">
        <w:rPr>
          <w:rFonts w:cs="Times New Roman"/>
          <w:b/>
          <w:szCs w:val="24"/>
        </w:rPr>
        <w:t>Mexico’s National Archive (AGN)</w:t>
      </w:r>
      <w:r w:rsidR="00CF1411" w:rsidRPr="001E55ED">
        <w:rPr>
          <w:rFonts w:cs="Times New Roman"/>
          <w:bCs/>
          <w:szCs w:val="24"/>
        </w:rPr>
        <w:t xml:space="preserve"> and the </w:t>
      </w:r>
      <w:r w:rsidR="00CF1411" w:rsidRPr="001E55ED">
        <w:rPr>
          <w:rFonts w:cs="Times New Roman"/>
          <w:b/>
          <w:szCs w:val="24"/>
        </w:rPr>
        <w:t>Bancroft Library (UC Berkeley)</w:t>
      </w:r>
      <w:r w:rsidR="00CF1411" w:rsidRPr="001E55ED">
        <w:rPr>
          <w:rFonts w:cs="Times New Roman"/>
          <w:bCs/>
          <w:szCs w:val="24"/>
        </w:rPr>
        <w:t xml:space="preserve"> to obtain reproductions of primary source documents for the exhibition</w:t>
      </w:r>
      <w:r w:rsidR="00EF75C2" w:rsidRPr="001E55ED">
        <w:rPr>
          <w:rFonts w:cs="Times New Roman"/>
          <w:bCs/>
          <w:szCs w:val="24"/>
        </w:rPr>
        <w:t>, especially those relating to the trial and prosecution of Toypurina a Native woman who was a co-leader of the rebellion at the mission in 1785.</w:t>
      </w:r>
      <w:r w:rsidR="00CF1411" w:rsidRPr="001E55ED">
        <w:rPr>
          <w:rFonts w:cs="Times New Roman"/>
          <w:bCs/>
          <w:szCs w:val="24"/>
        </w:rPr>
        <w:t xml:space="preserve"> </w:t>
      </w:r>
    </w:p>
    <w:p w14:paraId="1757E8DB" w14:textId="45F9B604" w:rsidR="008921D8" w:rsidRPr="001E55ED" w:rsidRDefault="00CF1411" w:rsidP="00A47C53">
      <w:pPr>
        <w:pStyle w:val="ListParagraph"/>
        <w:numPr>
          <w:ilvl w:val="0"/>
          <w:numId w:val="8"/>
        </w:numPr>
        <w:spacing w:after="0" w:line="240" w:lineRule="auto"/>
        <w:rPr>
          <w:rFonts w:cs="Times New Roman"/>
          <w:bCs/>
          <w:szCs w:val="24"/>
        </w:rPr>
      </w:pPr>
      <w:r w:rsidRPr="001E55ED">
        <w:rPr>
          <w:rFonts w:cs="Times New Roman"/>
          <w:bCs/>
          <w:szCs w:val="24"/>
        </w:rPr>
        <w:t xml:space="preserve">Worked with </w:t>
      </w:r>
      <w:r w:rsidRPr="001E55ED">
        <w:rPr>
          <w:rFonts w:cs="Times New Roman"/>
          <w:b/>
          <w:szCs w:val="24"/>
        </w:rPr>
        <w:t>Erik Steiner (Stanford Spatial History Lab</w:t>
      </w:r>
      <w:r w:rsidR="000E614B" w:rsidRPr="001E55ED">
        <w:rPr>
          <w:rFonts w:cs="Times New Roman"/>
          <w:b/>
          <w:szCs w:val="24"/>
        </w:rPr>
        <w:t>/University of Oregon</w:t>
      </w:r>
      <w:r w:rsidRPr="001E55ED">
        <w:rPr>
          <w:rFonts w:cs="Times New Roman"/>
          <w:bCs/>
          <w:szCs w:val="24"/>
        </w:rPr>
        <w:t>) to create</w:t>
      </w:r>
      <w:r w:rsidRPr="001E55ED">
        <w:rPr>
          <w:rFonts w:cs="Times New Roman"/>
          <w:bCs/>
          <w:szCs w:val="24"/>
        </w:rPr>
        <w:t xml:space="preserve"> </w:t>
      </w:r>
      <w:proofErr w:type="gramStart"/>
      <w:r w:rsidR="00EF75C2" w:rsidRPr="001E55ED">
        <w:rPr>
          <w:rFonts w:cs="Times New Roman"/>
          <w:bCs/>
          <w:szCs w:val="24"/>
        </w:rPr>
        <w:t>special features</w:t>
      </w:r>
      <w:proofErr w:type="gramEnd"/>
      <w:r w:rsidR="00EF75C2" w:rsidRPr="001E55ED">
        <w:rPr>
          <w:rFonts w:cs="Times New Roman"/>
          <w:bCs/>
          <w:szCs w:val="24"/>
        </w:rPr>
        <w:t xml:space="preserve"> for the exhibition: </w:t>
      </w:r>
      <w:r w:rsidRPr="001E55ED">
        <w:rPr>
          <w:rFonts w:cs="Times New Roman"/>
          <w:bCs/>
          <w:szCs w:val="24"/>
        </w:rPr>
        <w:t xml:space="preserve">Wall of </w:t>
      </w:r>
      <w:r w:rsidR="000E614B" w:rsidRPr="001E55ED">
        <w:rPr>
          <w:rFonts w:cs="Times New Roman"/>
          <w:bCs/>
          <w:szCs w:val="24"/>
        </w:rPr>
        <w:t>N</w:t>
      </w:r>
      <w:r w:rsidRPr="001E55ED">
        <w:rPr>
          <w:rFonts w:cs="Times New Roman"/>
          <w:bCs/>
          <w:szCs w:val="24"/>
        </w:rPr>
        <w:t>ames</w:t>
      </w:r>
      <w:r w:rsidRPr="001E55ED">
        <w:rPr>
          <w:rFonts w:cs="Times New Roman"/>
          <w:bCs/>
          <w:szCs w:val="24"/>
        </w:rPr>
        <w:t xml:space="preserve"> memorial; T</w:t>
      </w:r>
      <w:r w:rsidRPr="001E55ED">
        <w:rPr>
          <w:rFonts w:cs="Times New Roman"/>
          <w:bCs/>
          <w:szCs w:val="24"/>
        </w:rPr>
        <w:t xml:space="preserve">ongvaar Map, and </w:t>
      </w:r>
      <w:r w:rsidRPr="001E55ED">
        <w:rPr>
          <w:rFonts w:cs="Times New Roman"/>
          <w:bCs/>
          <w:szCs w:val="24"/>
        </w:rPr>
        <w:t>P</w:t>
      </w:r>
      <w:r w:rsidRPr="001E55ED">
        <w:rPr>
          <w:rFonts w:cs="Times New Roman"/>
          <w:bCs/>
          <w:szCs w:val="24"/>
        </w:rPr>
        <w:t>obladores/LA Plaza Church visualizations.</w:t>
      </w:r>
      <w:r w:rsidRPr="001E55ED">
        <w:rPr>
          <w:rFonts w:cs="Times New Roman"/>
          <w:bCs/>
          <w:szCs w:val="24"/>
        </w:rPr>
        <w:t xml:space="preserve"> </w:t>
      </w:r>
    </w:p>
    <w:p w14:paraId="06356801" w14:textId="162EE6C9" w:rsidR="00EF75C2" w:rsidRPr="001E55ED" w:rsidRDefault="00EF75C2" w:rsidP="00A47C53">
      <w:pPr>
        <w:pStyle w:val="ListParagraph"/>
        <w:numPr>
          <w:ilvl w:val="0"/>
          <w:numId w:val="8"/>
        </w:numPr>
        <w:spacing w:after="0" w:line="240" w:lineRule="auto"/>
        <w:rPr>
          <w:rFonts w:cs="Times New Roman"/>
          <w:bCs/>
          <w:szCs w:val="24"/>
        </w:rPr>
      </w:pPr>
      <w:r w:rsidRPr="001E55ED">
        <w:rPr>
          <w:rFonts w:cs="Times New Roman"/>
          <w:bCs/>
          <w:szCs w:val="24"/>
        </w:rPr>
        <w:t xml:space="preserve">Updated for installation in the exhibition, a video </w:t>
      </w:r>
      <w:hyperlink r:id="rId23" w:history="1">
        <w:r w:rsidR="00D15E99" w:rsidRPr="001E55ED">
          <w:rPr>
            <w:rStyle w:val="Hyperlink"/>
            <w:rFonts w:cs="Times New Roman"/>
            <w:bCs/>
            <w:szCs w:val="24"/>
          </w:rPr>
          <w:t>(From Villages to M</w:t>
        </w:r>
        <w:r w:rsidR="00D15E99" w:rsidRPr="001E55ED">
          <w:rPr>
            <w:rStyle w:val="Hyperlink"/>
            <w:rFonts w:cs="Times New Roman"/>
            <w:bCs/>
            <w:szCs w:val="24"/>
          </w:rPr>
          <w:t>i</w:t>
        </w:r>
        <w:r w:rsidR="00D15E99" w:rsidRPr="001E55ED">
          <w:rPr>
            <w:rStyle w:val="Hyperlink"/>
            <w:rFonts w:cs="Times New Roman"/>
            <w:bCs/>
            <w:szCs w:val="24"/>
          </w:rPr>
          <w:t>ssion</w:t>
        </w:r>
        <w:r w:rsidR="00D15E99" w:rsidRPr="001E55ED">
          <w:rPr>
            <w:rStyle w:val="Hyperlink"/>
            <w:rFonts w:cs="Times New Roman"/>
            <w:bCs/>
            <w:szCs w:val="24"/>
          </w:rPr>
          <w:t>s</w:t>
        </w:r>
        <w:r w:rsidR="00D15E99" w:rsidRPr="001E55ED">
          <w:rPr>
            <w:rStyle w:val="Hyperlink"/>
            <w:rFonts w:cs="Times New Roman"/>
            <w:bCs/>
            <w:szCs w:val="24"/>
          </w:rPr>
          <w:t>: The Transformation of California’s native Settlement Geography)</w:t>
        </w:r>
      </w:hyperlink>
      <w:r w:rsidR="00D15E99" w:rsidRPr="001E55ED">
        <w:rPr>
          <w:rFonts w:cs="Times New Roman"/>
          <w:bCs/>
          <w:szCs w:val="24"/>
        </w:rPr>
        <w:t xml:space="preserve"> </w:t>
      </w:r>
      <w:r w:rsidRPr="001E55ED">
        <w:rPr>
          <w:rFonts w:cs="Times New Roman"/>
          <w:bCs/>
          <w:szCs w:val="24"/>
        </w:rPr>
        <w:t>showing the movement of Natives from surrounding villages to Mission San Gabriel between 1771 and 1840.</w:t>
      </w:r>
    </w:p>
    <w:p w14:paraId="108E4732" w14:textId="209C2728" w:rsidR="008921D8" w:rsidRPr="001E55ED" w:rsidRDefault="00CF1411" w:rsidP="00A47C53">
      <w:pPr>
        <w:pStyle w:val="ListParagraph"/>
        <w:numPr>
          <w:ilvl w:val="0"/>
          <w:numId w:val="8"/>
        </w:numPr>
        <w:spacing w:after="0" w:line="240" w:lineRule="auto"/>
        <w:rPr>
          <w:rFonts w:cs="Times New Roman"/>
          <w:bCs/>
          <w:szCs w:val="24"/>
        </w:rPr>
      </w:pPr>
      <w:r w:rsidRPr="001E55ED">
        <w:rPr>
          <w:rFonts w:cs="Times New Roman"/>
          <w:bCs/>
          <w:szCs w:val="24"/>
        </w:rPr>
        <w:t xml:space="preserve">Initiated discussions with </w:t>
      </w:r>
      <w:r w:rsidR="000E614B" w:rsidRPr="001E55ED">
        <w:rPr>
          <w:rFonts w:cs="Times New Roman"/>
          <w:b/>
          <w:szCs w:val="24"/>
        </w:rPr>
        <w:t xml:space="preserve">Professor </w:t>
      </w:r>
      <w:r w:rsidRPr="001E55ED">
        <w:rPr>
          <w:rFonts w:cs="Times New Roman"/>
          <w:b/>
          <w:szCs w:val="24"/>
        </w:rPr>
        <w:t>Adam Gilbert, Chair of USC Dept. of Musicology</w:t>
      </w:r>
      <w:r w:rsidRPr="001E55ED">
        <w:rPr>
          <w:rFonts w:cs="Times New Roman"/>
          <w:bCs/>
          <w:szCs w:val="24"/>
        </w:rPr>
        <w:t xml:space="preserve">, on the creation of a Sound Walk and </w:t>
      </w:r>
      <w:r w:rsidR="000E614B" w:rsidRPr="001E55ED">
        <w:rPr>
          <w:rFonts w:cs="Times New Roman"/>
          <w:bCs/>
          <w:szCs w:val="24"/>
        </w:rPr>
        <w:t xml:space="preserve">audio </w:t>
      </w:r>
      <w:r w:rsidRPr="001E55ED">
        <w:rPr>
          <w:rFonts w:cs="Times New Roman"/>
          <w:bCs/>
          <w:szCs w:val="24"/>
        </w:rPr>
        <w:t xml:space="preserve">enhancement of the museum galleries.  </w:t>
      </w:r>
    </w:p>
    <w:p w14:paraId="72A2DF9A" w14:textId="4373A9B0" w:rsidR="008921D8" w:rsidRPr="001E55ED" w:rsidRDefault="00CF1411" w:rsidP="00A47C53">
      <w:pPr>
        <w:pStyle w:val="ListParagraph"/>
        <w:numPr>
          <w:ilvl w:val="0"/>
          <w:numId w:val="8"/>
        </w:numPr>
        <w:spacing w:after="0" w:line="240" w:lineRule="auto"/>
        <w:rPr>
          <w:rFonts w:cs="Times New Roman"/>
          <w:bCs/>
          <w:szCs w:val="24"/>
        </w:rPr>
      </w:pPr>
      <w:r w:rsidRPr="001E55ED">
        <w:rPr>
          <w:rFonts w:cs="Times New Roman"/>
          <w:bCs/>
          <w:szCs w:val="24"/>
        </w:rPr>
        <w:t>Secured a $2,500 gran</w:t>
      </w:r>
      <w:r w:rsidRPr="001E55ED">
        <w:rPr>
          <w:rFonts w:cs="Times New Roman"/>
          <w:bCs/>
          <w:szCs w:val="24"/>
        </w:rPr>
        <w:t xml:space="preserve">t from USC </w:t>
      </w:r>
      <w:r w:rsidRPr="001E55ED">
        <w:rPr>
          <w:rFonts w:cs="Times New Roman"/>
          <w:bCs/>
          <w:szCs w:val="24"/>
        </w:rPr>
        <w:t>to create the Sound Walk</w:t>
      </w:r>
      <w:r w:rsidR="00EF75C2" w:rsidRPr="001E55ED">
        <w:rPr>
          <w:rFonts w:cs="Times New Roman"/>
          <w:bCs/>
          <w:szCs w:val="24"/>
        </w:rPr>
        <w:t>.</w:t>
      </w:r>
    </w:p>
    <w:p w14:paraId="73288471" w14:textId="2A1108AE" w:rsidR="008921D8" w:rsidRPr="001E55ED" w:rsidRDefault="00CF1411" w:rsidP="00A47C53">
      <w:pPr>
        <w:pStyle w:val="ListParagraph"/>
        <w:numPr>
          <w:ilvl w:val="0"/>
          <w:numId w:val="8"/>
        </w:numPr>
        <w:spacing w:after="0" w:line="240" w:lineRule="auto"/>
        <w:rPr>
          <w:rFonts w:cs="Times New Roman"/>
          <w:bCs/>
          <w:szCs w:val="24"/>
        </w:rPr>
      </w:pPr>
      <w:r w:rsidRPr="001E55ED">
        <w:rPr>
          <w:rFonts w:cs="Times New Roman"/>
          <w:bCs/>
          <w:szCs w:val="24"/>
        </w:rPr>
        <w:lastRenderedPageBreak/>
        <w:t>C</w:t>
      </w:r>
      <w:r w:rsidRPr="001E55ED">
        <w:rPr>
          <w:rFonts w:cs="Times New Roman"/>
          <w:bCs/>
          <w:szCs w:val="24"/>
        </w:rPr>
        <w:t>reated a timeline of the history of Mission San Gabriel’s churches for inclusion in the exhibition</w:t>
      </w:r>
      <w:r w:rsidR="00195F68" w:rsidRPr="001E55ED">
        <w:rPr>
          <w:rFonts w:cs="Times New Roman"/>
          <w:bCs/>
          <w:szCs w:val="24"/>
        </w:rPr>
        <w:t>.</w:t>
      </w:r>
    </w:p>
    <w:p w14:paraId="35284A38" w14:textId="25C70E9C" w:rsidR="00A43FEA" w:rsidRPr="001E55ED" w:rsidRDefault="00A43FEA" w:rsidP="00A47C53">
      <w:pPr>
        <w:pStyle w:val="ListParagraph"/>
        <w:numPr>
          <w:ilvl w:val="0"/>
          <w:numId w:val="8"/>
        </w:numPr>
        <w:spacing w:after="0" w:line="240" w:lineRule="auto"/>
        <w:rPr>
          <w:rFonts w:cs="Times New Roman"/>
          <w:bCs/>
          <w:szCs w:val="24"/>
        </w:rPr>
      </w:pPr>
      <w:r w:rsidRPr="001E55ED">
        <w:rPr>
          <w:rFonts w:cs="Times New Roman"/>
          <w:bCs/>
          <w:szCs w:val="24"/>
        </w:rPr>
        <w:t>Received the collection reports from Chavez (paintings), Arroyo (</w:t>
      </w:r>
      <w:hyperlink r:id="rId24" w:history="1">
        <w:r w:rsidRPr="001E55ED">
          <w:rPr>
            <w:rStyle w:val="Hyperlink"/>
            <w:rFonts w:cs="Times New Roman"/>
            <w:bCs/>
            <w:szCs w:val="24"/>
          </w:rPr>
          <w:t>altarpi</w:t>
        </w:r>
        <w:r w:rsidRPr="001E55ED">
          <w:rPr>
            <w:rStyle w:val="Hyperlink"/>
            <w:rFonts w:cs="Times New Roman"/>
            <w:bCs/>
            <w:szCs w:val="24"/>
          </w:rPr>
          <w:t>e</w:t>
        </w:r>
        <w:r w:rsidRPr="001E55ED">
          <w:rPr>
            <w:rStyle w:val="Hyperlink"/>
            <w:rFonts w:cs="Times New Roman"/>
            <w:bCs/>
            <w:szCs w:val="24"/>
          </w:rPr>
          <w:t>ce</w:t>
        </w:r>
      </w:hyperlink>
      <w:r w:rsidRPr="001E55ED">
        <w:rPr>
          <w:rFonts w:cs="Times New Roman"/>
          <w:bCs/>
          <w:szCs w:val="24"/>
        </w:rPr>
        <w:t>), Timbrook (</w:t>
      </w:r>
      <w:hyperlink r:id="rId25" w:history="1">
        <w:r w:rsidRPr="001E55ED">
          <w:rPr>
            <w:rStyle w:val="Hyperlink"/>
            <w:rFonts w:cs="Times New Roman"/>
            <w:bCs/>
            <w:szCs w:val="24"/>
          </w:rPr>
          <w:t>baskets</w:t>
        </w:r>
      </w:hyperlink>
      <w:r w:rsidRPr="001E55ED">
        <w:rPr>
          <w:rFonts w:cs="Times New Roman"/>
          <w:bCs/>
          <w:szCs w:val="24"/>
        </w:rPr>
        <w:t>), Gilbert (music), and Stansfield-Mazzi (</w:t>
      </w:r>
      <w:hyperlink r:id="rId26" w:history="1">
        <w:r w:rsidRPr="001E55ED">
          <w:rPr>
            <w:rStyle w:val="Hyperlink"/>
            <w:rFonts w:cs="Times New Roman"/>
            <w:bCs/>
            <w:szCs w:val="24"/>
          </w:rPr>
          <w:t>textiles</w:t>
        </w:r>
      </w:hyperlink>
      <w:r w:rsidRPr="001E55ED">
        <w:rPr>
          <w:rFonts w:cs="Times New Roman"/>
          <w:bCs/>
          <w:szCs w:val="24"/>
        </w:rPr>
        <w:t>).</w:t>
      </w:r>
    </w:p>
    <w:p w14:paraId="7B57D118" w14:textId="77777777" w:rsidR="008921D8" w:rsidRPr="001E55ED" w:rsidRDefault="008921D8" w:rsidP="00A47C53">
      <w:pPr>
        <w:spacing w:after="0" w:line="240" w:lineRule="auto"/>
        <w:rPr>
          <w:rFonts w:ascii="Times New Roman" w:hAnsi="Times New Roman" w:cs="Times New Roman"/>
          <w:b/>
          <w:bCs/>
          <w:sz w:val="24"/>
          <w:szCs w:val="24"/>
        </w:rPr>
      </w:pPr>
    </w:p>
    <w:p w14:paraId="53BFCC5D" w14:textId="10297CD1" w:rsidR="007D02D7" w:rsidRPr="001E55ED" w:rsidRDefault="005104A4" w:rsidP="00A47C53">
      <w:pPr>
        <w:spacing w:after="0" w:line="240" w:lineRule="auto"/>
        <w:rPr>
          <w:rFonts w:ascii="Times New Roman" w:hAnsi="Times New Roman" w:cs="Times New Roman"/>
          <w:b/>
          <w:bCs/>
          <w:sz w:val="24"/>
          <w:szCs w:val="24"/>
        </w:rPr>
      </w:pPr>
      <w:bookmarkStart w:id="0" w:name="_Hlk158365690"/>
      <w:r w:rsidRPr="001E55ED">
        <w:rPr>
          <w:rFonts w:ascii="Times New Roman" w:hAnsi="Times New Roman" w:cs="Times New Roman"/>
          <w:b/>
          <w:bCs/>
          <w:sz w:val="24"/>
          <w:szCs w:val="24"/>
        </w:rPr>
        <w:t>Phase 4</w:t>
      </w:r>
      <w:r w:rsidR="000425DF" w:rsidRPr="001E55ED">
        <w:rPr>
          <w:rFonts w:ascii="Times New Roman" w:hAnsi="Times New Roman" w:cs="Times New Roman"/>
          <w:b/>
          <w:bCs/>
          <w:sz w:val="24"/>
          <w:szCs w:val="24"/>
        </w:rPr>
        <w:t xml:space="preserve"> </w:t>
      </w:r>
      <w:r w:rsidR="009E69D3" w:rsidRPr="001E55ED">
        <w:rPr>
          <w:rFonts w:ascii="Times New Roman" w:hAnsi="Times New Roman" w:cs="Times New Roman"/>
          <w:b/>
          <w:bCs/>
          <w:sz w:val="24"/>
          <w:szCs w:val="24"/>
        </w:rPr>
        <w:t xml:space="preserve">March </w:t>
      </w:r>
      <w:r w:rsidR="000425DF" w:rsidRPr="001E55ED">
        <w:rPr>
          <w:rFonts w:ascii="Times New Roman" w:hAnsi="Times New Roman" w:cs="Times New Roman"/>
          <w:b/>
          <w:bCs/>
          <w:sz w:val="24"/>
          <w:szCs w:val="24"/>
        </w:rPr>
        <w:t xml:space="preserve">to </w:t>
      </w:r>
      <w:r w:rsidR="00891C5F" w:rsidRPr="001E55ED">
        <w:rPr>
          <w:rFonts w:ascii="Times New Roman" w:hAnsi="Times New Roman" w:cs="Times New Roman"/>
          <w:b/>
          <w:bCs/>
          <w:sz w:val="24"/>
          <w:szCs w:val="24"/>
        </w:rPr>
        <w:t xml:space="preserve">May </w:t>
      </w:r>
      <w:r w:rsidR="000425DF" w:rsidRPr="001E55ED">
        <w:rPr>
          <w:rFonts w:ascii="Times New Roman" w:hAnsi="Times New Roman" w:cs="Times New Roman"/>
          <w:b/>
          <w:bCs/>
          <w:sz w:val="24"/>
          <w:szCs w:val="24"/>
        </w:rPr>
        <w:t>2023</w:t>
      </w:r>
      <w:r w:rsidR="000425DF" w:rsidRPr="001E55ED">
        <w:rPr>
          <w:rFonts w:ascii="Times New Roman" w:hAnsi="Times New Roman" w:cs="Times New Roman"/>
          <w:b/>
          <w:bCs/>
          <w:sz w:val="24"/>
          <w:szCs w:val="24"/>
        </w:rPr>
        <w:t xml:space="preserve">: Final </w:t>
      </w:r>
      <w:r w:rsidR="00891C5F" w:rsidRPr="001E55ED">
        <w:rPr>
          <w:rFonts w:ascii="Times New Roman" w:hAnsi="Times New Roman" w:cs="Times New Roman"/>
          <w:b/>
          <w:bCs/>
          <w:sz w:val="24"/>
          <w:szCs w:val="24"/>
        </w:rPr>
        <w:t xml:space="preserve">Design and </w:t>
      </w:r>
      <w:r w:rsidR="000425DF" w:rsidRPr="001E55ED">
        <w:rPr>
          <w:rFonts w:ascii="Times New Roman" w:hAnsi="Times New Roman" w:cs="Times New Roman"/>
          <w:b/>
          <w:bCs/>
          <w:sz w:val="24"/>
          <w:szCs w:val="24"/>
        </w:rPr>
        <w:t xml:space="preserve">Planning </w:t>
      </w:r>
    </w:p>
    <w:bookmarkEnd w:id="0"/>
    <w:p w14:paraId="63F23962" w14:textId="77777777" w:rsidR="008921D8" w:rsidRPr="001E55ED" w:rsidRDefault="008921D8" w:rsidP="00A47C53">
      <w:pPr>
        <w:spacing w:after="0" w:line="240" w:lineRule="auto"/>
        <w:rPr>
          <w:rFonts w:ascii="Times New Roman" w:hAnsi="Times New Roman" w:cs="Times New Roman"/>
          <w:bCs/>
          <w:kern w:val="0"/>
          <w:sz w:val="24"/>
          <w:szCs w:val="24"/>
          <w14:ligatures w14:val="none"/>
        </w:rPr>
      </w:pPr>
    </w:p>
    <w:p w14:paraId="21710A04" w14:textId="3F97F160" w:rsidR="007D02D7" w:rsidRPr="001E55ED" w:rsidRDefault="000E614B" w:rsidP="00A47C53">
      <w:pPr>
        <w:pStyle w:val="ListParagraph"/>
        <w:numPr>
          <w:ilvl w:val="0"/>
          <w:numId w:val="9"/>
        </w:numPr>
        <w:spacing w:after="0" w:line="240" w:lineRule="auto"/>
        <w:rPr>
          <w:rFonts w:cs="Times New Roman"/>
          <w:b/>
          <w:bCs/>
          <w:szCs w:val="24"/>
        </w:rPr>
      </w:pPr>
      <w:r w:rsidRPr="001E55ED">
        <w:rPr>
          <w:rFonts w:cs="Times New Roman"/>
          <w:bCs/>
          <w:szCs w:val="24"/>
        </w:rPr>
        <w:t>Intensified o</w:t>
      </w:r>
      <w:r w:rsidR="000D76F3" w:rsidRPr="001E55ED">
        <w:rPr>
          <w:rFonts w:cs="Times New Roman"/>
          <w:bCs/>
          <w:szCs w:val="24"/>
        </w:rPr>
        <w:t>utreach, engagement, collaboration with principal stakeholders</w:t>
      </w:r>
      <w:r w:rsidR="00EF75C2" w:rsidRPr="001E55ED">
        <w:rPr>
          <w:rFonts w:cs="Times New Roman"/>
          <w:bCs/>
          <w:szCs w:val="24"/>
        </w:rPr>
        <w:t xml:space="preserve"> as the exhibition plans solidified</w:t>
      </w:r>
      <w:r w:rsidRPr="001E55ED">
        <w:rPr>
          <w:rFonts w:cs="Times New Roman"/>
          <w:bCs/>
          <w:szCs w:val="24"/>
        </w:rPr>
        <w:t>.</w:t>
      </w:r>
    </w:p>
    <w:p w14:paraId="5BF66EE2" w14:textId="0DE35BEC" w:rsidR="00D919B4" w:rsidRPr="001E55ED" w:rsidRDefault="00D919B4" w:rsidP="00A47C53">
      <w:pPr>
        <w:pStyle w:val="ListParagraph"/>
        <w:numPr>
          <w:ilvl w:val="0"/>
          <w:numId w:val="9"/>
        </w:numPr>
        <w:spacing w:after="0" w:line="240" w:lineRule="auto"/>
        <w:rPr>
          <w:rFonts w:cs="Times New Roman"/>
          <w:bCs/>
          <w:szCs w:val="24"/>
        </w:rPr>
      </w:pPr>
      <w:r w:rsidRPr="001E55ED">
        <w:rPr>
          <w:rFonts w:cs="Times New Roman"/>
          <w:bCs/>
          <w:szCs w:val="24"/>
        </w:rPr>
        <w:t xml:space="preserve">Selected the </w:t>
      </w:r>
      <w:hyperlink r:id="rId27" w:history="1">
        <w:r w:rsidRPr="001E55ED">
          <w:rPr>
            <w:rStyle w:val="Hyperlink"/>
            <w:rFonts w:cs="Times New Roman"/>
            <w:bCs/>
            <w:szCs w:val="24"/>
          </w:rPr>
          <w:t xml:space="preserve">exhibition </w:t>
        </w:r>
        <w:r w:rsidR="00A12BA5" w:rsidRPr="001E55ED">
          <w:rPr>
            <w:rStyle w:val="Hyperlink"/>
            <w:rFonts w:cs="Times New Roman"/>
            <w:bCs/>
            <w:szCs w:val="24"/>
          </w:rPr>
          <w:t xml:space="preserve">display </w:t>
        </w:r>
        <w:r w:rsidRPr="001E55ED">
          <w:rPr>
            <w:rStyle w:val="Hyperlink"/>
            <w:rFonts w:cs="Times New Roman"/>
            <w:bCs/>
            <w:szCs w:val="24"/>
          </w:rPr>
          <w:t>cases</w:t>
        </w:r>
      </w:hyperlink>
      <w:r w:rsidRPr="001E55ED">
        <w:rPr>
          <w:rFonts w:cs="Times New Roman"/>
          <w:bCs/>
          <w:szCs w:val="24"/>
        </w:rPr>
        <w:t xml:space="preserve"> </w:t>
      </w:r>
      <w:r w:rsidR="00EF75C2" w:rsidRPr="001E55ED">
        <w:rPr>
          <w:rFonts w:cs="Times New Roman"/>
          <w:bCs/>
          <w:szCs w:val="24"/>
        </w:rPr>
        <w:t xml:space="preserve">(Zone cases) </w:t>
      </w:r>
      <w:r w:rsidRPr="001E55ED">
        <w:rPr>
          <w:rFonts w:cs="Times New Roman"/>
          <w:bCs/>
          <w:szCs w:val="24"/>
        </w:rPr>
        <w:t>for the exhibition.</w:t>
      </w:r>
    </w:p>
    <w:p w14:paraId="55325865" w14:textId="71DFAE8F" w:rsidR="008921D8" w:rsidRPr="001E55ED" w:rsidRDefault="00EF75C2" w:rsidP="00A47C53">
      <w:pPr>
        <w:pStyle w:val="ListParagraph"/>
        <w:numPr>
          <w:ilvl w:val="0"/>
          <w:numId w:val="9"/>
        </w:numPr>
        <w:spacing w:after="0" w:line="240" w:lineRule="auto"/>
        <w:rPr>
          <w:rFonts w:cs="Times New Roman"/>
          <w:bCs/>
          <w:szCs w:val="24"/>
        </w:rPr>
      </w:pPr>
      <w:r w:rsidRPr="001E55ED">
        <w:rPr>
          <w:rFonts w:cs="Times New Roman"/>
          <w:bCs/>
          <w:szCs w:val="24"/>
        </w:rPr>
        <w:t xml:space="preserve">Authored </w:t>
      </w:r>
      <w:r w:rsidR="008921D8" w:rsidRPr="001E55ED">
        <w:rPr>
          <w:rFonts w:cs="Times New Roman"/>
          <w:bCs/>
          <w:szCs w:val="24"/>
        </w:rPr>
        <w:t xml:space="preserve">the </w:t>
      </w:r>
      <w:r w:rsidR="000D76F3" w:rsidRPr="001E55ED">
        <w:rPr>
          <w:rFonts w:cs="Times New Roman"/>
          <w:bCs/>
          <w:szCs w:val="24"/>
        </w:rPr>
        <w:t xml:space="preserve">mutually agreed upon narrative anchored in the mission’s collections and the historical understandings of leaders of the Tongva Native community as well as the ADLA. </w:t>
      </w:r>
      <w:r w:rsidRPr="001E55ED">
        <w:rPr>
          <w:rFonts w:cs="Times New Roman"/>
          <w:bCs/>
          <w:szCs w:val="24"/>
        </w:rPr>
        <w:t xml:space="preserve"> (12,000 words)</w:t>
      </w:r>
    </w:p>
    <w:p w14:paraId="4E314466" w14:textId="2BF987CC" w:rsidR="000E614B" w:rsidRPr="001E55ED" w:rsidRDefault="000E614B" w:rsidP="00A47C53">
      <w:pPr>
        <w:pStyle w:val="ListParagraph"/>
        <w:numPr>
          <w:ilvl w:val="0"/>
          <w:numId w:val="9"/>
        </w:numPr>
        <w:spacing w:after="0" w:line="240" w:lineRule="auto"/>
        <w:rPr>
          <w:rFonts w:cs="Times New Roman"/>
          <w:bCs/>
          <w:szCs w:val="24"/>
        </w:rPr>
      </w:pPr>
      <w:r w:rsidRPr="001E55ED">
        <w:rPr>
          <w:rFonts w:cs="Times New Roman"/>
          <w:bCs/>
          <w:szCs w:val="24"/>
        </w:rPr>
        <w:t xml:space="preserve">Hired </w:t>
      </w:r>
      <w:r w:rsidRPr="001E55ED">
        <w:rPr>
          <w:rFonts w:cs="Times New Roman"/>
          <w:b/>
          <w:szCs w:val="24"/>
        </w:rPr>
        <w:t>Jean Patterson (Huntington Library)</w:t>
      </w:r>
      <w:r w:rsidRPr="001E55ED">
        <w:rPr>
          <w:rFonts w:cs="Times New Roman"/>
          <w:bCs/>
          <w:szCs w:val="24"/>
        </w:rPr>
        <w:t xml:space="preserve"> to edit</w:t>
      </w:r>
      <w:r w:rsidR="00195F68" w:rsidRPr="001E55ED">
        <w:rPr>
          <w:rFonts w:cs="Times New Roman"/>
          <w:bCs/>
          <w:szCs w:val="24"/>
        </w:rPr>
        <w:t xml:space="preserve"> and bring consistency to</w:t>
      </w:r>
      <w:r w:rsidRPr="001E55ED">
        <w:rPr>
          <w:rFonts w:cs="Times New Roman"/>
          <w:bCs/>
          <w:szCs w:val="24"/>
        </w:rPr>
        <w:t xml:space="preserve"> the narrative.</w:t>
      </w:r>
    </w:p>
    <w:p w14:paraId="557CF37E" w14:textId="0725325E" w:rsidR="001D47A0" w:rsidRPr="001E55ED" w:rsidRDefault="001D47A0" w:rsidP="00A47C53">
      <w:pPr>
        <w:pStyle w:val="ListParagraph"/>
        <w:numPr>
          <w:ilvl w:val="0"/>
          <w:numId w:val="9"/>
        </w:numPr>
        <w:spacing w:after="0" w:line="240" w:lineRule="auto"/>
        <w:rPr>
          <w:rFonts w:cs="Times New Roman"/>
          <w:bCs/>
          <w:szCs w:val="24"/>
        </w:rPr>
      </w:pPr>
      <w:r w:rsidRPr="001E55ED">
        <w:rPr>
          <w:rFonts w:cs="Times New Roman"/>
          <w:bCs/>
          <w:szCs w:val="24"/>
        </w:rPr>
        <w:t xml:space="preserve">Hired </w:t>
      </w:r>
      <w:r w:rsidRPr="001E55ED">
        <w:rPr>
          <w:rFonts w:cs="Times New Roman"/>
          <w:b/>
          <w:szCs w:val="24"/>
        </w:rPr>
        <w:t>Debi van Zyl</w:t>
      </w:r>
      <w:r w:rsidRPr="001E55ED">
        <w:rPr>
          <w:rFonts w:cs="Times New Roman"/>
          <w:bCs/>
          <w:szCs w:val="24"/>
        </w:rPr>
        <w:t xml:space="preserve"> to oversee graphic design of the exhibit.</w:t>
      </w:r>
    </w:p>
    <w:p w14:paraId="28FA2F71" w14:textId="2B545A06" w:rsidR="007D02D7" w:rsidRPr="001E55ED" w:rsidRDefault="000D76F3" w:rsidP="00A47C53">
      <w:pPr>
        <w:pStyle w:val="ListParagraph"/>
        <w:numPr>
          <w:ilvl w:val="0"/>
          <w:numId w:val="9"/>
        </w:numPr>
        <w:spacing w:after="0" w:line="240" w:lineRule="auto"/>
        <w:rPr>
          <w:rFonts w:cs="Times New Roman"/>
          <w:b/>
          <w:bCs/>
          <w:szCs w:val="24"/>
        </w:rPr>
      </w:pPr>
      <w:r w:rsidRPr="001E55ED">
        <w:rPr>
          <w:rFonts w:cs="Times New Roman"/>
          <w:bCs/>
          <w:szCs w:val="24"/>
        </w:rPr>
        <w:t xml:space="preserve">Subjected that agreed upon narrative to </w:t>
      </w:r>
      <w:r w:rsidRPr="001E55ED">
        <w:rPr>
          <w:rFonts w:cs="Times New Roman"/>
          <w:b/>
          <w:szCs w:val="24"/>
        </w:rPr>
        <w:t xml:space="preserve">three </w:t>
      </w:r>
      <w:r w:rsidR="00EF75C2" w:rsidRPr="001E55ED">
        <w:rPr>
          <w:rFonts w:cs="Times New Roman"/>
          <w:b/>
          <w:szCs w:val="24"/>
        </w:rPr>
        <w:t xml:space="preserve">more </w:t>
      </w:r>
      <w:r w:rsidRPr="001E55ED">
        <w:rPr>
          <w:rFonts w:cs="Times New Roman"/>
          <w:b/>
          <w:szCs w:val="24"/>
        </w:rPr>
        <w:t>rounds of editing</w:t>
      </w:r>
      <w:r w:rsidRPr="001E55ED">
        <w:rPr>
          <w:rFonts w:cs="Times New Roman"/>
          <w:bCs/>
          <w:szCs w:val="24"/>
        </w:rPr>
        <w:t xml:space="preserve"> to verify all the facts in the narrative and to standardize the spellings and format of the wall text and the labels.  </w:t>
      </w:r>
      <w:r w:rsidR="00195F68" w:rsidRPr="001E55ED">
        <w:rPr>
          <w:rFonts w:cs="Times New Roman"/>
          <w:bCs/>
          <w:szCs w:val="24"/>
          <w:u w:val="single"/>
        </w:rPr>
        <w:t xml:space="preserve">Every </w:t>
      </w:r>
      <w:r w:rsidR="00EF75C2" w:rsidRPr="001E55ED">
        <w:rPr>
          <w:rFonts w:cs="Times New Roman"/>
          <w:bCs/>
          <w:szCs w:val="24"/>
          <w:u w:val="single"/>
        </w:rPr>
        <w:t>word in the exhibition was approved by both the ADLA and the Tongva</w:t>
      </w:r>
      <w:r w:rsidR="00A8206B" w:rsidRPr="001E55ED">
        <w:rPr>
          <w:rFonts w:cs="Times New Roman"/>
          <w:bCs/>
          <w:szCs w:val="24"/>
          <w:u w:val="single"/>
        </w:rPr>
        <w:t xml:space="preserve"> and a board of scholars who read specific parts of the label copy for </w:t>
      </w:r>
      <w:proofErr w:type="spellStart"/>
      <w:r w:rsidR="00A8206B" w:rsidRPr="001E55ED">
        <w:rPr>
          <w:rFonts w:cs="Times New Roman"/>
          <w:bCs/>
          <w:szCs w:val="24"/>
          <w:u w:val="single"/>
        </w:rPr>
        <w:t>accurace</w:t>
      </w:r>
      <w:proofErr w:type="spellEnd"/>
      <w:r w:rsidR="00A8206B" w:rsidRPr="001E55ED">
        <w:rPr>
          <w:rFonts w:cs="Times New Roman"/>
          <w:bCs/>
          <w:szCs w:val="24"/>
          <w:u w:val="single"/>
        </w:rPr>
        <w:t xml:space="preserve"> (, Robert Senkewicz [University of Santa Clara, Julia Lewandoski [UCSD], David Rex Galindo [University of North Texas], </w:t>
      </w:r>
      <w:r w:rsidR="009D2BE4" w:rsidRPr="001E55ED">
        <w:rPr>
          <w:rFonts w:cs="Times New Roman"/>
          <w:bCs/>
          <w:szCs w:val="24"/>
          <w:u w:val="single"/>
        </w:rPr>
        <w:t>John Macias [Cerritos College, and Adam Gilbert USC]</w:t>
      </w:r>
      <w:r w:rsidR="00A8206B" w:rsidRPr="001E55ED">
        <w:rPr>
          <w:rFonts w:cs="Times New Roman"/>
          <w:bCs/>
          <w:szCs w:val="24"/>
        </w:rPr>
        <w:t xml:space="preserve"> </w:t>
      </w:r>
    </w:p>
    <w:p w14:paraId="6537E290" w14:textId="66A712D4" w:rsidR="008921D8" w:rsidRPr="001E55ED" w:rsidRDefault="000D76F3" w:rsidP="00A47C53">
      <w:pPr>
        <w:pStyle w:val="ListParagraph"/>
        <w:numPr>
          <w:ilvl w:val="0"/>
          <w:numId w:val="9"/>
        </w:numPr>
        <w:spacing w:after="0" w:line="240" w:lineRule="auto"/>
        <w:rPr>
          <w:rFonts w:cs="Times New Roman"/>
          <w:bCs/>
          <w:szCs w:val="24"/>
        </w:rPr>
      </w:pPr>
      <w:r w:rsidRPr="001E55ED">
        <w:rPr>
          <w:rFonts w:cs="Times New Roman"/>
          <w:bCs/>
          <w:szCs w:val="24"/>
        </w:rPr>
        <w:t xml:space="preserve">Once the editing of the English version of the narrative was complete—all labels and wall text—I submitted it back to ADLA for a </w:t>
      </w:r>
      <w:proofErr w:type="spellStart"/>
      <w:r w:rsidR="001D7C61" w:rsidRPr="001E55ED">
        <w:rPr>
          <w:rFonts w:cs="Times New Roman"/>
          <w:bCs/>
          <w:szCs w:val="24"/>
        </w:rPr>
        <w:t>preliminiary</w:t>
      </w:r>
      <w:proofErr w:type="spellEnd"/>
      <w:r w:rsidR="001D7C61" w:rsidRPr="001E55ED">
        <w:rPr>
          <w:rFonts w:cs="Times New Roman"/>
          <w:bCs/>
          <w:szCs w:val="24"/>
        </w:rPr>
        <w:t xml:space="preserve"> </w:t>
      </w:r>
      <w:r w:rsidRPr="001E55ED">
        <w:rPr>
          <w:rFonts w:cs="Times New Roman"/>
          <w:bCs/>
          <w:szCs w:val="24"/>
        </w:rPr>
        <w:t>Spanish-language translation.  Upon receipt of</w:t>
      </w:r>
      <w:r w:rsidR="0072464B" w:rsidRPr="001E55ED">
        <w:rPr>
          <w:rFonts w:cs="Times New Roman"/>
          <w:bCs/>
          <w:szCs w:val="24"/>
        </w:rPr>
        <w:t xml:space="preserve"> </w:t>
      </w:r>
      <w:hyperlink r:id="rId28" w:history="1">
        <w:r w:rsidR="0072464B" w:rsidRPr="001E55ED">
          <w:rPr>
            <w:rStyle w:val="Hyperlink"/>
            <w:rFonts w:cs="Times New Roman"/>
            <w:bCs/>
            <w:szCs w:val="24"/>
          </w:rPr>
          <w:t>English-Spanish</w:t>
        </w:r>
        <w:r w:rsidRPr="001E55ED">
          <w:rPr>
            <w:rStyle w:val="Hyperlink"/>
            <w:rFonts w:cs="Times New Roman"/>
            <w:bCs/>
            <w:szCs w:val="24"/>
          </w:rPr>
          <w:t xml:space="preserve"> version</w:t>
        </w:r>
      </w:hyperlink>
      <w:r w:rsidRPr="001E55ED">
        <w:rPr>
          <w:rFonts w:cs="Times New Roman"/>
          <w:bCs/>
          <w:szCs w:val="24"/>
        </w:rPr>
        <w:t xml:space="preserve">, I proofed two </w:t>
      </w:r>
      <w:r w:rsidR="00EF75C2" w:rsidRPr="001E55ED">
        <w:rPr>
          <w:rFonts w:cs="Times New Roman"/>
          <w:bCs/>
          <w:szCs w:val="24"/>
        </w:rPr>
        <w:t xml:space="preserve">more </w:t>
      </w:r>
      <w:r w:rsidRPr="001E55ED">
        <w:rPr>
          <w:rFonts w:cs="Times New Roman"/>
          <w:bCs/>
          <w:szCs w:val="24"/>
        </w:rPr>
        <w:t>versions of the narrative</w:t>
      </w:r>
      <w:r w:rsidR="000E614B" w:rsidRPr="001E55ED">
        <w:rPr>
          <w:rFonts w:cs="Times New Roman"/>
          <w:bCs/>
          <w:szCs w:val="24"/>
        </w:rPr>
        <w:t xml:space="preserve">, </w:t>
      </w:r>
      <w:r w:rsidRPr="001E55ED">
        <w:rPr>
          <w:rFonts w:cs="Times New Roman"/>
          <w:bCs/>
          <w:szCs w:val="24"/>
        </w:rPr>
        <w:t xml:space="preserve">made </w:t>
      </w:r>
      <w:r w:rsidR="000E614B" w:rsidRPr="001E55ED">
        <w:rPr>
          <w:rFonts w:cs="Times New Roman"/>
          <w:bCs/>
          <w:szCs w:val="24"/>
        </w:rPr>
        <w:t xml:space="preserve">substantive </w:t>
      </w:r>
      <w:r w:rsidRPr="001E55ED">
        <w:rPr>
          <w:rFonts w:cs="Times New Roman"/>
          <w:bCs/>
          <w:szCs w:val="24"/>
        </w:rPr>
        <w:t xml:space="preserve">suggestions </w:t>
      </w:r>
      <w:r w:rsidR="00EF75C2" w:rsidRPr="001E55ED">
        <w:rPr>
          <w:rFonts w:cs="Times New Roman"/>
          <w:bCs/>
          <w:szCs w:val="24"/>
        </w:rPr>
        <w:t>regarding the translation</w:t>
      </w:r>
      <w:r w:rsidR="000E614B" w:rsidRPr="001E55ED">
        <w:rPr>
          <w:rFonts w:cs="Times New Roman"/>
          <w:bCs/>
          <w:szCs w:val="24"/>
        </w:rPr>
        <w:t xml:space="preserve">, and engaged </w:t>
      </w:r>
      <w:r w:rsidR="00EF75C2" w:rsidRPr="001E55ED">
        <w:rPr>
          <w:rFonts w:cs="Times New Roman"/>
          <w:bCs/>
          <w:szCs w:val="24"/>
        </w:rPr>
        <w:t xml:space="preserve">Spanish-language experts </w:t>
      </w:r>
      <w:r w:rsidR="000E614B" w:rsidRPr="001E55ED">
        <w:rPr>
          <w:rFonts w:cs="Times New Roman"/>
          <w:b/>
          <w:szCs w:val="24"/>
        </w:rPr>
        <w:t>David Rex Galindo (University of North Texas) and Rose Marie Beebe</w:t>
      </w:r>
      <w:r w:rsidRPr="001E55ED">
        <w:rPr>
          <w:rFonts w:cs="Times New Roman"/>
          <w:b/>
          <w:szCs w:val="24"/>
        </w:rPr>
        <w:t xml:space="preserve"> </w:t>
      </w:r>
      <w:r w:rsidR="000E614B" w:rsidRPr="001E55ED">
        <w:rPr>
          <w:rFonts w:cs="Times New Roman"/>
          <w:b/>
          <w:szCs w:val="24"/>
        </w:rPr>
        <w:t>(University of Santa Clara)</w:t>
      </w:r>
      <w:r w:rsidRPr="001E55ED">
        <w:rPr>
          <w:rFonts w:cs="Times New Roman"/>
          <w:bCs/>
          <w:szCs w:val="24"/>
        </w:rPr>
        <w:t xml:space="preserve"> </w:t>
      </w:r>
      <w:r w:rsidR="00EF75C2" w:rsidRPr="001E55ED">
        <w:rPr>
          <w:rFonts w:cs="Times New Roman"/>
          <w:bCs/>
          <w:szCs w:val="24"/>
        </w:rPr>
        <w:t>to proof the text.</w:t>
      </w:r>
    </w:p>
    <w:p w14:paraId="7905DED8" w14:textId="4271283D" w:rsidR="008921D8" w:rsidRPr="001E55ED" w:rsidRDefault="00EF75C2" w:rsidP="00A47C53">
      <w:pPr>
        <w:pStyle w:val="ListParagraph"/>
        <w:numPr>
          <w:ilvl w:val="0"/>
          <w:numId w:val="9"/>
        </w:numPr>
        <w:spacing w:after="0" w:line="240" w:lineRule="auto"/>
        <w:rPr>
          <w:rFonts w:cs="Times New Roman"/>
          <w:bCs/>
          <w:szCs w:val="24"/>
        </w:rPr>
      </w:pPr>
      <w:r w:rsidRPr="001E55ED">
        <w:rPr>
          <w:rFonts w:cs="Times New Roman"/>
          <w:bCs/>
          <w:szCs w:val="24"/>
        </w:rPr>
        <w:t>With the Spanish-language text perfected, I s</w:t>
      </w:r>
      <w:r w:rsidR="008921D8" w:rsidRPr="001E55ED">
        <w:rPr>
          <w:rFonts w:cs="Times New Roman"/>
          <w:bCs/>
          <w:szCs w:val="24"/>
        </w:rPr>
        <w:t xml:space="preserve">ubmitted the </w:t>
      </w:r>
      <w:r w:rsidR="000D76F3" w:rsidRPr="001E55ED">
        <w:rPr>
          <w:rFonts w:cs="Times New Roman"/>
          <w:bCs/>
          <w:szCs w:val="24"/>
        </w:rPr>
        <w:t xml:space="preserve">Spanish version </w:t>
      </w:r>
      <w:r w:rsidR="008921D8" w:rsidRPr="001E55ED">
        <w:rPr>
          <w:rFonts w:cs="Times New Roman"/>
          <w:bCs/>
          <w:szCs w:val="24"/>
        </w:rPr>
        <w:t xml:space="preserve">of the translated text to </w:t>
      </w:r>
      <w:r w:rsidR="000D76F3" w:rsidRPr="001E55ED">
        <w:rPr>
          <w:rFonts w:cs="Times New Roman"/>
          <w:b/>
          <w:szCs w:val="24"/>
        </w:rPr>
        <w:t xml:space="preserve">Debi </w:t>
      </w:r>
      <w:r w:rsidR="000E614B" w:rsidRPr="001E55ED">
        <w:rPr>
          <w:rFonts w:cs="Times New Roman"/>
          <w:b/>
          <w:szCs w:val="24"/>
        </w:rPr>
        <w:t>v</w:t>
      </w:r>
      <w:r w:rsidR="000D76F3" w:rsidRPr="001E55ED">
        <w:rPr>
          <w:rFonts w:cs="Times New Roman"/>
          <w:b/>
          <w:szCs w:val="24"/>
        </w:rPr>
        <w:t xml:space="preserve">an </w:t>
      </w:r>
      <w:r w:rsidR="000E614B" w:rsidRPr="001E55ED">
        <w:rPr>
          <w:rFonts w:cs="Times New Roman"/>
          <w:b/>
          <w:szCs w:val="24"/>
        </w:rPr>
        <w:t>Zyl</w:t>
      </w:r>
      <w:r w:rsidR="001D47A0" w:rsidRPr="001E55ED">
        <w:rPr>
          <w:rFonts w:cs="Times New Roman"/>
          <w:bCs/>
          <w:szCs w:val="24"/>
        </w:rPr>
        <w:t xml:space="preserve"> for layout.</w:t>
      </w:r>
    </w:p>
    <w:p w14:paraId="6CD7013D" w14:textId="40DE34CA" w:rsidR="008921D8" w:rsidRPr="001E55ED" w:rsidRDefault="001D47A0" w:rsidP="00A47C53">
      <w:pPr>
        <w:pStyle w:val="ListParagraph"/>
        <w:numPr>
          <w:ilvl w:val="0"/>
          <w:numId w:val="9"/>
        </w:numPr>
        <w:spacing w:after="0" w:line="240" w:lineRule="auto"/>
        <w:rPr>
          <w:rFonts w:cs="Times New Roman"/>
          <w:bCs/>
          <w:szCs w:val="24"/>
        </w:rPr>
      </w:pPr>
      <w:r w:rsidRPr="001E55ED">
        <w:rPr>
          <w:rFonts w:cs="Times New Roman"/>
          <w:bCs/>
          <w:szCs w:val="24"/>
        </w:rPr>
        <w:t>C</w:t>
      </w:r>
      <w:r w:rsidR="000D76F3" w:rsidRPr="001E55ED">
        <w:rPr>
          <w:rFonts w:cs="Times New Roman"/>
          <w:bCs/>
          <w:szCs w:val="24"/>
        </w:rPr>
        <w:t>onsult</w:t>
      </w:r>
      <w:r w:rsidR="00195F68" w:rsidRPr="001E55ED">
        <w:rPr>
          <w:rFonts w:cs="Times New Roman"/>
          <w:bCs/>
          <w:szCs w:val="24"/>
        </w:rPr>
        <w:t>ed</w:t>
      </w:r>
      <w:r w:rsidR="000D76F3" w:rsidRPr="001E55ED">
        <w:rPr>
          <w:rFonts w:cs="Times New Roman"/>
          <w:bCs/>
          <w:szCs w:val="24"/>
        </w:rPr>
        <w:t xml:space="preserve"> with Stansfield-Mazzi to determine which chasuble we should display.  </w:t>
      </w:r>
    </w:p>
    <w:p w14:paraId="577C825D" w14:textId="377E12C0" w:rsidR="007D02D7" w:rsidRPr="001E55ED" w:rsidRDefault="008921D8" w:rsidP="00A47C53">
      <w:pPr>
        <w:pStyle w:val="ListParagraph"/>
        <w:numPr>
          <w:ilvl w:val="0"/>
          <w:numId w:val="9"/>
        </w:numPr>
        <w:spacing w:after="0" w:line="240" w:lineRule="auto"/>
        <w:rPr>
          <w:rFonts w:cs="Times New Roman"/>
          <w:b/>
          <w:bCs/>
          <w:szCs w:val="24"/>
        </w:rPr>
      </w:pPr>
      <w:r w:rsidRPr="001E55ED">
        <w:rPr>
          <w:rFonts w:cs="Times New Roman"/>
          <w:bCs/>
          <w:szCs w:val="24"/>
        </w:rPr>
        <w:t xml:space="preserve">Identified, hired and </w:t>
      </w:r>
      <w:r w:rsidR="000D76F3" w:rsidRPr="001E55ED">
        <w:rPr>
          <w:rFonts w:cs="Times New Roman"/>
          <w:bCs/>
          <w:szCs w:val="24"/>
        </w:rPr>
        <w:t xml:space="preserve">met with </w:t>
      </w:r>
      <w:r w:rsidR="000D76F3" w:rsidRPr="001E55ED">
        <w:rPr>
          <w:rFonts w:cs="Times New Roman"/>
          <w:b/>
          <w:szCs w:val="24"/>
        </w:rPr>
        <w:t>Ann Svenson</w:t>
      </w:r>
      <w:r w:rsidR="000D76F3" w:rsidRPr="001E55ED">
        <w:rPr>
          <w:rFonts w:cs="Times New Roman"/>
          <w:bCs/>
          <w:szCs w:val="24"/>
        </w:rPr>
        <w:t>, a textile conservator to</w:t>
      </w:r>
      <w:r w:rsidR="00C34832" w:rsidRPr="001E55ED">
        <w:rPr>
          <w:rFonts w:cs="Times New Roman"/>
          <w:bCs/>
          <w:szCs w:val="24"/>
        </w:rPr>
        <w:t xml:space="preserve"> write a </w:t>
      </w:r>
      <w:hyperlink r:id="rId29" w:history="1">
        <w:r w:rsidR="00C34832" w:rsidRPr="001E55ED">
          <w:rPr>
            <w:rStyle w:val="Hyperlink"/>
            <w:rFonts w:cs="Times New Roman"/>
            <w:bCs/>
            <w:szCs w:val="24"/>
          </w:rPr>
          <w:t>treatment plan</w:t>
        </w:r>
      </w:hyperlink>
      <w:r w:rsidR="00C34832" w:rsidRPr="001E55ED">
        <w:rPr>
          <w:rFonts w:cs="Times New Roman"/>
          <w:bCs/>
          <w:szCs w:val="24"/>
        </w:rPr>
        <w:t xml:space="preserve"> to s</w:t>
      </w:r>
      <w:r w:rsidR="000D76F3" w:rsidRPr="001E55ED">
        <w:rPr>
          <w:rFonts w:cs="Times New Roman"/>
          <w:bCs/>
          <w:szCs w:val="24"/>
        </w:rPr>
        <w:t xml:space="preserve">tabilize the chasuble for display and </w:t>
      </w:r>
      <w:r w:rsidR="00BF3638" w:rsidRPr="001E55ED">
        <w:rPr>
          <w:rFonts w:cs="Times New Roman"/>
          <w:bCs/>
          <w:szCs w:val="24"/>
        </w:rPr>
        <w:t>even</w:t>
      </w:r>
      <w:r w:rsidR="000D76F3" w:rsidRPr="001E55ED">
        <w:rPr>
          <w:rFonts w:cs="Times New Roman"/>
          <w:bCs/>
          <w:szCs w:val="24"/>
        </w:rPr>
        <w:t xml:space="preserve"> future use by the mission during services.</w:t>
      </w:r>
    </w:p>
    <w:p w14:paraId="11ED9648" w14:textId="7548840C" w:rsidR="009E69D3" w:rsidRPr="001E55ED" w:rsidRDefault="009E69D3" w:rsidP="00A47C53">
      <w:pPr>
        <w:pStyle w:val="ListParagraph"/>
        <w:numPr>
          <w:ilvl w:val="0"/>
          <w:numId w:val="9"/>
        </w:numPr>
        <w:spacing w:after="0" w:line="240" w:lineRule="auto"/>
        <w:rPr>
          <w:rFonts w:cs="Times New Roman"/>
          <w:b/>
          <w:bCs/>
          <w:szCs w:val="24"/>
        </w:rPr>
      </w:pPr>
      <w:r w:rsidRPr="001E55ED">
        <w:rPr>
          <w:rFonts w:cs="Times New Roman"/>
          <w:bCs/>
          <w:szCs w:val="24"/>
        </w:rPr>
        <w:t>Secured</w:t>
      </w:r>
      <w:r w:rsidR="00A81DE7" w:rsidRPr="001E55ED">
        <w:rPr>
          <w:rFonts w:cs="Times New Roman"/>
          <w:bCs/>
          <w:szCs w:val="24"/>
        </w:rPr>
        <w:t xml:space="preserve"> </w:t>
      </w:r>
      <w:r w:rsidRPr="001E55ED">
        <w:rPr>
          <w:rFonts w:cs="Times New Roman"/>
          <w:bCs/>
          <w:szCs w:val="24"/>
        </w:rPr>
        <w:t>funding t</w:t>
      </w:r>
      <w:r w:rsidR="000D76F3" w:rsidRPr="001E55ED">
        <w:rPr>
          <w:rFonts w:cs="Times New Roman"/>
          <w:bCs/>
          <w:szCs w:val="24"/>
        </w:rPr>
        <w:t>o assist in the interpretation of the retablo</w:t>
      </w:r>
      <w:r w:rsidRPr="001E55ED">
        <w:rPr>
          <w:rFonts w:cs="Times New Roman"/>
          <w:bCs/>
          <w:szCs w:val="24"/>
        </w:rPr>
        <w:t xml:space="preserve">. </w:t>
      </w:r>
    </w:p>
    <w:p w14:paraId="0172849E" w14:textId="33F76649" w:rsidR="007D02D7" w:rsidRPr="001E55ED" w:rsidRDefault="00D919B4" w:rsidP="00A47C53">
      <w:pPr>
        <w:pStyle w:val="ListParagraph"/>
        <w:numPr>
          <w:ilvl w:val="0"/>
          <w:numId w:val="9"/>
        </w:numPr>
        <w:spacing w:after="0" w:line="240" w:lineRule="auto"/>
        <w:rPr>
          <w:rFonts w:cs="Times New Roman"/>
          <w:b/>
          <w:bCs/>
          <w:szCs w:val="24"/>
        </w:rPr>
      </w:pPr>
      <w:r w:rsidRPr="001E55ED">
        <w:rPr>
          <w:rFonts w:cs="Times New Roman"/>
          <w:bCs/>
          <w:szCs w:val="24"/>
        </w:rPr>
        <w:t xml:space="preserve">Began </w:t>
      </w:r>
      <w:r w:rsidR="000D76F3" w:rsidRPr="001E55ED">
        <w:rPr>
          <w:rFonts w:cs="Times New Roman"/>
          <w:bCs/>
          <w:szCs w:val="24"/>
        </w:rPr>
        <w:t>conversations with Yve Chavez, of the University of Oklahoma and the Gabrielino Tongva Band of Mission Indians</w:t>
      </w:r>
      <w:r w:rsidRPr="001E55ED">
        <w:rPr>
          <w:rFonts w:cs="Times New Roman"/>
          <w:bCs/>
          <w:szCs w:val="24"/>
        </w:rPr>
        <w:t xml:space="preserve"> o</w:t>
      </w:r>
      <w:r w:rsidR="000D76F3" w:rsidRPr="001E55ED">
        <w:rPr>
          <w:rFonts w:cs="Times New Roman"/>
          <w:bCs/>
          <w:szCs w:val="24"/>
        </w:rPr>
        <w:t xml:space="preserve">n the design and installation of the </w:t>
      </w:r>
      <w:hyperlink r:id="rId30" w:history="1">
        <w:r w:rsidR="00C34832" w:rsidRPr="001E55ED">
          <w:rPr>
            <w:rStyle w:val="Hyperlink"/>
            <w:rFonts w:cs="Times New Roman"/>
            <w:bCs/>
            <w:szCs w:val="24"/>
          </w:rPr>
          <w:t>video</w:t>
        </w:r>
      </w:hyperlink>
      <w:r w:rsidR="00C34832" w:rsidRPr="001E55ED">
        <w:rPr>
          <w:rFonts w:cs="Times New Roman"/>
          <w:bCs/>
          <w:szCs w:val="24"/>
        </w:rPr>
        <w:t xml:space="preserve"> </w:t>
      </w:r>
      <w:r w:rsidR="001D47A0" w:rsidRPr="001E55ED">
        <w:rPr>
          <w:rFonts w:cs="Times New Roman"/>
          <w:bCs/>
          <w:szCs w:val="24"/>
        </w:rPr>
        <w:t xml:space="preserve">that </w:t>
      </w:r>
      <w:r w:rsidRPr="001E55ED">
        <w:rPr>
          <w:rFonts w:cs="Times New Roman"/>
          <w:bCs/>
          <w:szCs w:val="24"/>
        </w:rPr>
        <w:t>featured contemporary images of the Native community</w:t>
      </w:r>
      <w:r w:rsidR="000D76F3" w:rsidRPr="001E55ED">
        <w:rPr>
          <w:rFonts w:cs="Times New Roman"/>
          <w:bCs/>
          <w:szCs w:val="24"/>
        </w:rPr>
        <w:t>.</w:t>
      </w:r>
    </w:p>
    <w:p w14:paraId="0A56B581" w14:textId="12A91637" w:rsidR="007D02D7" w:rsidRPr="001E55ED" w:rsidRDefault="000D76F3" w:rsidP="00A47C53">
      <w:pPr>
        <w:pStyle w:val="ListParagraph"/>
        <w:numPr>
          <w:ilvl w:val="0"/>
          <w:numId w:val="9"/>
        </w:numPr>
        <w:spacing w:after="0" w:line="240" w:lineRule="auto"/>
        <w:rPr>
          <w:rFonts w:cs="Times New Roman"/>
          <w:b/>
          <w:szCs w:val="24"/>
        </w:rPr>
      </w:pPr>
      <w:r w:rsidRPr="001E55ED">
        <w:rPr>
          <w:rFonts w:cs="Times New Roman"/>
          <w:bCs/>
          <w:szCs w:val="24"/>
        </w:rPr>
        <w:t xml:space="preserve">Using Ortelia Curator </w:t>
      </w:r>
      <w:r w:rsidR="001D47A0" w:rsidRPr="001E55ED">
        <w:rPr>
          <w:rFonts w:cs="Times New Roman"/>
          <w:bCs/>
          <w:szCs w:val="24"/>
        </w:rPr>
        <w:t xml:space="preserve">again </w:t>
      </w:r>
      <w:r w:rsidRPr="001E55ED">
        <w:rPr>
          <w:rFonts w:cs="Times New Roman"/>
          <w:bCs/>
          <w:szCs w:val="24"/>
        </w:rPr>
        <w:t>I created new elevations and plans for the redesigned exhibition that facilitated the work of Emma, our exhibition coordinator</w:t>
      </w:r>
      <w:r w:rsidR="001D47A0" w:rsidRPr="001E55ED">
        <w:rPr>
          <w:rFonts w:cs="Times New Roman"/>
          <w:bCs/>
          <w:szCs w:val="24"/>
        </w:rPr>
        <w:t xml:space="preserve">, who then created </w:t>
      </w:r>
      <w:hyperlink r:id="rId31" w:history="1">
        <w:r w:rsidR="001D47A0" w:rsidRPr="001E55ED">
          <w:rPr>
            <w:rStyle w:val="Hyperlink"/>
            <w:rFonts w:cs="Times New Roman"/>
            <w:bCs/>
            <w:szCs w:val="24"/>
          </w:rPr>
          <w:t>high quality elevations</w:t>
        </w:r>
      </w:hyperlink>
      <w:r w:rsidR="001D7C61" w:rsidRPr="001E55ED">
        <w:rPr>
          <w:rFonts w:cs="Times New Roman"/>
          <w:bCs/>
          <w:szCs w:val="24"/>
        </w:rPr>
        <w:t xml:space="preserve"> to be used during installation of the exhibit</w:t>
      </w:r>
      <w:r w:rsidRPr="001E55ED">
        <w:rPr>
          <w:rFonts w:cs="Times New Roman"/>
          <w:bCs/>
          <w:szCs w:val="24"/>
        </w:rPr>
        <w:t xml:space="preserve">.  </w:t>
      </w:r>
    </w:p>
    <w:p w14:paraId="57B574CF" w14:textId="6C948A2B" w:rsidR="007D02D7" w:rsidRPr="001E55ED" w:rsidRDefault="000D76F3" w:rsidP="00A47C53">
      <w:pPr>
        <w:pStyle w:val="ListParagraph"/>
        <w:numPr>
          <w:ilvl w:val="0"/>
          <w:numId w:val="9"/>
        </w:numPr>
        <w:spacing w:after="0" w:line="240" w:lineRule="auto"/>
        <w:rPr>
          <w:rFonts w:cs="Times New Roman"/>
          <w:b/>
          <w:szCs w:val="24"/>
        </w:rPr>
      </w:pPr>
      <w:r w:rsidRPr="001E55ED">
        <w:rPr>
          <w:rFonts w:cs="Times New Roman"/>
          <w:bCs/>
          <w:szCs w:val="24"/>
        </w:rPr>
        <w:t xml:space="preserve">Continued to work with UCR graduate student Mary Casey to obtain permissions to reproduce items in the show that are held by other institutions and to make sure that we had high-resolution images for reproduction.  </w:t>
      </w:r>
    </w:p>
    <w:p w14:paraId="170A7A93" w14:textId="0EC1423D" w:rsidR="008921D8" w:rsidRPr="001E55ED" w:rsidRDefault="00D919B4" w:rsidP="00A47C53">
      <w:pPr>
        <w:pStyle w:val="ListParagraph"/>
        <w:numPr>
          <w:ilvl w:val="0"/>
          <w:numId w:val="9"/>
        </w:numPr>
        <w:spacing w:after="0" w:line="240" w:lineRule="auto"/>
        <w:rPr>
          <w:rFonts w:cs="Times New Roman"/>
          <w:b/>
          <w:szCs w:val="24"/>
        </w:rPr>
      </w:pPr>
      <w:proofErr w:type="gramStart"/>
      <w:r w:rsidRPr="001E55ED">
        <w:rPr>
          <w:rFonts w:cs="Times New Roman"/>
          <w:bCs/>
          <w:szCs w:val="24"/>
        </w:rPr>
        <w:lastRenderedPageBreak/>
        <w:t>W</w:t>
      </w:r>
      <w:r w:rsidR="000D76F3" w:rsidRPr="001E55ED">
        <w:rPr>
          <w:rFonts w:cs="Times New Roman"/>
          <w:bCs/>
          <w:szCs w:val="24"/>
        </w:rPr>
        <w:t>orked</w:t>
      </w:r>
      <w:proofErr w:type="gramEnd"/>
      <w:r w:rsidR="000D76F3" w:rsidRPr="001E55ED">
        <w:rPr>
          <w:rFonts w:cs="Times New Roman"/>
          <w:bCs/>
          <w:szCs w:val="24"/>
        </w:rPr>
        <w:t xml:space="preserve"> with John Sullivan to obtain museum quality images of documents to be included in the exhibition as well as photographic images of all of the baptism, marriage, and burial records of Mission San Gabriel held at MSF for the MSG’s own future archival collection.</w:t>
      </w:r>
    </w:p>
    <w:p w14:paraId="5A07FC9B" w14:textId="654F98C7" w:rsidR="000D76F3" w:rsidRPr="001E55ED" w:rsidRDefault="001D47A0" w:rsidP="00A47C53">
      <w:pPr>
        <w:pStyle w:val="ListParagraph"/>
        <w:numPr>
          <w:ilvl w:val="0"/>
          <w:numId w:val="9"/>
        </w:numPr>
        <w:spacing w:after="0" w:line="240" w:lineRule="auto"/>
        <w:rPr>
          <w:rFonts w:cs="Times New Roman"/>
          <w:b/>
          <w:szCs w:val="24"/>
        </w:rPr>
      </w:pPr>
      <w:r w:rsidRPr="001E55ED">
        <w:rPr>
          <w:rFonts w:cs="Times New Roman"/>
          <w:bCs/>
          <w:szCs w:val="24"/>
        </w:rPr>
        <w:t xml:space="preserve">With </w:t>
      </w:r>
      <w:r w:rsidR="00195F68" w:rsidRPr="001E55ED">
        <w:rPr>
          <w:rFonts w:cs="Times New Roman"/>
          <w:bCs/>
          <w:szCs w:val="24"/>
        </w:rPr>
        <w:t xml:space="preserve">Erik </w:t>
      </w:r>
      <w:r w:rsidR="000D76F3" w:rsidRPr="001E55ED">
        <w:rPr>
          <w:rFonts w:cs="Times New Roman"/>
          <w:bCs/>
          <w:szCs w:val="24"/>
        </w:rPr>
        <w:t xml:space="preserve">Steiner </w:t>
      </w:r>
      <w:r w:rsidRPr="001E55ED">
        <w:rPr>
          <w:rFonts w:cs="Times New Roman"/>
          <w:bCs/>
          <w:szCs w:val="24"/>
        </w:rPr>
        <w:t xml:space="preserve">finalized </w:t>
      </w:r>
      <w:r w:rsidR="004F7C72" w:rsidRPr="001E55ED">
        <w:rPr>
          <w:rFonts w:cs="Times New Roman"/>
          <w:bCs/>
          <w:szCs w:val="24"/>
        </w:rPr>
        <w:t xml:space="preserve">maps and </w:t>
      </w:r>
      <w:r w:rsidR="00F53EDF" w:rsidRPr="001E55ED">
        <w:rPr>
          <w:rFonts w:cs="Times New Roman"/>
          <w:bCs/>
          <w:szCs w:val="24"/>
        </w:rPr>
        <w:t xml:space="preserve">infographics: </w:t>
      </w:r>
      <w:hyperlink r:id="rId32" w:history="1">
        <w:r w:rsidR="004F7C72" w:rsidRPr="001E55ED">
          <w:rPr>
            <w:rStyle w:val="Hyperlink"/>
            <w:rFonts w:cs="Times New Roman"/>
            <w:bCs/>
            <w:szCs w:val="24"/>
          </w:rPr>
          <w:t>Colonial California, 1823</w:t>
        </w:r>
      </w:hyperlink>
      <w:r w:rsidR="004F7C72" w:rsidRPr="001E55ED">
        <w:rPr>
          <w:rFonts w:cs="Times New Roman"/>
          <w:bCs/>
          <w:szCs w:val="24"/>
        </w:rPr>
        <w:t xml:space="preserve"> for gallery </w:t>
      </w:r>
      <w:r w:rsidR="009D2BE4" w:rsidRPr="001E55ED">
        <w:rPr>
          <w:rFonts w:cs="Times New Roman"/>
          <w:bCs/>
          <w:szCs w:val="24"/>
        </w:rPr>
        <w:t>2</w:t>
      </w:r>
      <w:r w:rsidR="00F53EDF" w:rsidRPr="001E55ED">
        <w:rPr>
          <w:rFonts w:cs="Times New Roman"/>
          <w:bCs/>
          <w:szCs w:val="24"/>
        </w:rPr>
        <w:t xml:space="preserve">, </w:t>
      </w:r>
      <w:hyperlink r:id="rId33" w:history="1">
        <w:r w:rsidR="000D76F3" w:rsidRPr="001E55ED">
          <w:rPr>
            <w:rStyle w:val="Hyperlink"/>
            <w:rFonts w:cs="Times New Roman"/>
            <w:bCs/>
            <w:szCs w:val="24"/>
          </w:rPr>
          <w:t>Tongvaar Map</w:t>
        </w:r>
      </w:hyperlink>
      <w:r w:rsidR="000D76F3" w:rsidRPr="001E55ED">
        <w:rPr>
          <w:rFonts w:cs="Times New Roman"/>
          <w:bCs/>
          <w:szCs w:val="24"/>
        </w:rPr>
        <w:t xml:space="preserve"> for gallery </w:t>
      </w:r>
      <w:r w:rsidR="009D2BE4" w:rsidRPr="001E55ED">
        <w:rPr>
          <w:rFonts w:cs="Times New Roman"/>
          <w:bCs/>
          <w:szCs w:val="24"/>
        </w:rPr>
        <w:t>2</w:t>
      </w:r>
      <w:r w:rsidR="000D76F3" w:rsidRPr="001E55ED">
        <w:rPr>
          <w:rFonts w:cs="Times New Roman"/>
          <w:bCs/>
          <w:szCs w:val="24"/>
        </w:rPr>
        <w:t xml:space="preserve">, and </w:t>
      </w:r>
      <w:hyperlink r:id="rId34" w:history="1">
        <w:r w:rsidR="004F7C72" w:rsidRPr="001E55ED">
          <w:rPr>
            <w:rStyle w:val="Hyperlink"/>
            <w:rFonts w:cs="Times New Roman"/>
            <w:bCs/>
            <w:szCs w:val="24"/>
          </w:rPr>
          <w:t xml:space="preserve">Origins of the </w:t>
        </w:r>
        <w:r w:rsidR="000D76F3" w:rsidRPr="001E55ED">
          <w:rPr>
            <w:rStyle w:val="Hyperlink"/>
            <w:rFonts w:cs="Times New Roman"/>
            <w:bCs/>
            <w:szCs w:val="24"/>
          </w:rPr>
          <w:t xml:space="preserve">Pobladores/LA Plaza Church </w:t>
        </w:r>
        <w:r w:rsidR="004F7C72" w:rsidRPr="001E55ED">
          <w:rPr>
            <w:rStyle w:val="Hyperlink"/>
            <w:rFonts w:cs="Times New Roman"/>
            <w:bCs/>
            <w:szCs w:val="24"/>
          </w:rPr>
          <w:t>infographic</w:t>
        </w:r>
      </w:hyperlink>
      <w:r w:rsidR="004F7C72" w:rsidRPr="001E55ED">
        <w:rPr>
          <w:rFonts w:cs="Times New Roman"/>
          <w:bCs/>
          <w:szCs w:val="24"/>
        </w:rPr>
        <w:t xml:space="preserve"> </w:t>
      </w:r>
      <w:r w:rsidR="000D76F3" w:rsidRPr="001E55ED">
        <w:rPr>
          <w:rFonts w:cs="Times New Roman"/>
          <w:bCs/>
          <w:szCs w:val="24"/>
        </w:rPr>
        <w:t>for gallery 4.</w:t>
      </w:r>
      <w:r w:rsidR="009E69D3" w:rsidRPr="001E55ED">
        <w:rPr>
          <w:rFonts w:cs="Times New Roman"/>
          <w:bCs/>
          <w:szCs w:val="24"/>
        </w:rPr>
        <w:t xml:space="preserve"> </w:t>
      </w:r>
    </w:p>
    <w:p w14:paraId="78C268D7" w14:textId="4C061791" w:rsidR="0087594D" w:rsidRPr="001E55ED" w:rsidRDefault="000D76F3" w:rsidP="00A47C53">
      <w:pPr>
        <w:pStyle w:val="ListParagraph"/>
        <w:numPr>
          <w:ilvl w:val="0"/>
          <w:numId w:val="9"/>
        </w:numPr>
        <w:spacing w:after="0" w:line="240" w:lineRule="auto"/>
        <w:rPr>
          <w:rFonts w:cs="Times New Roman"/>
          <w:bCs/>
          <w:szCs w:val="24"/>
        </w:rPr>
      </w:pPr>
      <w:r w:rsidRPr="001E55ED">
        <w:rPr>
          <w:rFonts w:cs="Times New Roman"/>
          <w:bCs/>
          <w:szCs w:val="24"/>
        </w:rPr>
        <w:t>With Adam Gilbert</w:t>
      </w:r>
      <w:r w:rsidR="00D919B4" w:rsidRPr="001E55ED">
        <w:rPr>
          <w:rFonts w:cs="Times New Roman"/>
          <w:bCs/>
          <w:szCs w:val="24"/>
        </w:rPr>
        <w:t xml:space="preserve">, </w:t>
      </w:r>
      <w:r w:rsidR="001D47A0" w:rsidRPr="001E55ED">
        <w:rPr>
          <w:rFonts w:cs="Times New Roman"/>
          <w:bCs/>
          <w:szCs w:val="24"/>
        </w:rPr>
        <w:t xml:space="preserve">mapped out </w:t>
      </w:r>
      <w:r w:rsidR="0087594D" w:rsidRPr="001E55ED">
        <w:rPr>
          <w:rFonts w:cs="Times New Roman"/>
          <w:bCs/>
          <w:szCs w:val="24"/>
        </w:rPr>
        <w:t xml:space="preserve">and recorded </w:t>
      </w:r>
      <w:r w:rsidRPr="001E55ED">
        <w:rPr>
          <w:rFonts w:cs="Times New Roman"/>
          <w:bCs/>
          <w:szCs w:val="24"/>
        </w:rPr>
        <w:t>the audio component</w:t>
      </w:r>
      <w:r w:rsidR="001D47A0" w:rsidRPr="001E55ED">
        <w:rPr>
          <w:rFonts w:cs="Times New Roman"/>
          <w:bCs/>
          <w:szCs w:val="24"/>
        </w:rPr>
        <w:t>s</w:t>
      </w:r>
      <w:r w:rsidRPr="001E55ED">
        <w:rPr>
          <w:rFonts w:cs="Times New Roman"/>
          <w:bCs/>
          <w:szCs w:val="24"/>
        </w:rPr>
        <w:t xml:space="preserve"> of the exhibition. </w:t>
      </w:r>
      <w:r w:rsidR="00477D46" w:rsidRPr="001E55ED">
        <w:rPr>
          <w:rFonts w:cs="Times New Roman"/>
          <w:bCs/>
          <w:szCs w:val="24"/>
        </w:rPr>
        <w:t xml:space="preserve">With Gilbert’s </w:t>
      </w:r>
      <w:r w:rsidR="00212222" w:rsidRPr="001E55ED">
        <w:rPr>
          <w:rFonts w:cs="Times New Roman"/>
          <w:bCs/>
          <w:szCs w:val="24"/>
        </w:rPr>
        <w:t>musicians, w</w:t>
      </w:r>
      <w:r w:rsidRPr="001E55ED">
        <w:rPr>
          <w:rFonts w:cs="Times New Roman"/>
          <w:bCs/>
          <w:szCs w:val="24"/>
        </w:rPr>
        <w:t xml:space="preserve">e recorded Spanish sacred music performed live </w:t>
      </w:r>
      <w:r w:rsidR="0087594D" w:rsidRPr="001E55ED">
        <w:rPr>
          <w:rFonts w:cs="Times New Roman"/>
          <w:bCs/>
          <w:szCs w:val="24"/>
        </w:rPr>
        <w:t xml:space="preserve">for us </w:t>
      </w:r>
      <w:r w:rsidRPr="001E55ED">
        <w:rPr>
          <w:rFonts w:cs="Times New Roman"/>
          <w:bCs/>
          <w:szCs w:val="24"/>
        </w:rPr>
        <w:t>at the mission for use in the mission exhibition</w:t>
      </w:r>
      <w:r w:rsidR="0087594D" w:rsidRPr="001E55ED">
        <w:rPr>
          <w:rFonts w:cs="Times New Roman"/>
          <w:bCs/>
          <w:szCs w:val="24"/>
        </w:rPr>
        <w:t xml:space="preserve">: </w:t>
      </w:r>
      <w:hyperlink r:id="rId35" w:history="1">
        <w:r w:rsidR="0087594D" w:rsidRPr="001E55ED">
          <w:rPr>
            <w:rStyle w:val="Hyperlink"/>
            <w:rFonts w:cs="Times New Roman"/>
            <w:bCs/>
            <w:szCs w:val="24"/>
          </w:rPr>
          <w:t>Lauda Sion</w:t>
        </w:r>
      </w:hyperlink>
      <w:r w:rsidR="00477D46" w:rsidRPr="001E55ED">
        <w:rPr>
          <w:rFonts w:cs="Times New Roman"/>
          <w:bCs/>
          <w:szCs w:val="24"/>
        </w:rPr>
        <w:t xml:space="preserve"> (a 13</w:t>
      </w:r>
      <w:r w:rsidR="00477D46" w:rsidRPr="001E55ED">
        <w:rPr>
          <w:rFonts w:cs="Times New Roman"/>
          <w:bCs/>
          <w:szCs w:val="24"/>
          <w:vertAlign w:val="superscript"/>
        </w:rPr>
        <w:t>th</w:t>
      </w:r>
      <w:r w:rsidR="00477D46" w:rsidRPr="001E55ED">
        <w:rPr>
          <w:rFonts w:cs="Times New Roman"/>
          <w:bCs/>
          <w:szCs w:val="24"/>
        </w:rPr>
        <w:t xml:space="preserve"> c. hymn written by St. Thomas Aquinas)</w:t>
      </w:r>
      <w:r w:rsidR="0087594D" w:rsidRPr="001E55ED">
        <w:rPr>
          <w:rFonts w:cs="Times New Roman"/>
          <w:bCs/>
          <w:szCs w:val="24"/>
        </w:rPr>
        <w:t xml:space="preserve">, </w:t>
      </w:r>
      <w:hyperlink r:id="rId36" w:history="1">
        <w:proofErr w:type="spellStart"/>
        <w:r w:rsidR="0087594D" w:rsidRPr="001E55ED">
          <w:rPr>
            <w:rStyle w:val="Hyperlink"/>
            <w:rFonts w:cs="Times New Roman"/>
            <w:bCs/>
            <w:szCs w:val="24"/>
          </w:rPr>
          <w:t>Missa</w:t>
        </w:r>
        <w:proofErr w:type="spellEnd"/>
        <w:r w:rsidR="0087594D" w:rsidRPr="001E55ED">
          <w:rPr>
            <w:rStyle w:val="Hyperlink"/>
            <w:rFonts w:cs="Times New Roman"/>
            <w:bCs/>
            <w:szCs w:val="24"/>
          </w:rPr>
          <w:t xml:space="preserve"> </w:t>
        </w:r>
        <w:proofErr w:type="spellStart"/>
        <w:r w:rsidR="0087594D" w:rsidRPr="001E55ED">
          <w:rPr>
            <w:rStyle w:val="Hyperlink"/>
            <w:rFonts w:cs="Times New Roman"/>
            <w:bCs/>
            <w:szCs w:val="24"/>
          </w:rPr>
          <w:t>Catalana</w:t>
        </w:r>
        <w:proofErr w:type="spellEnd"/>
      </w:hyperlink>
      <w:r w:rsidR="00477D46" w:rsidRPr="001E55ED">
        <w:rPr>
          <w:rFonts w:cs="Times New Roman"/>
          <w:bCs/>
          <w:szCs w:val="24"/>
        </w:rPr>
        <w:t xml:space="preserve"> (Mass composed in 18</w:t>
      </w:r>
      <w:r w:rsidR="00477D46" w:rsidRPr="001E55ED">
        <w:rPr>
          <w:rFonts w:cs="Times New Roman"/>
          <w:bCs/>
          <w:szCs w:val="24"/>
          <w:vertAlign w:val="superscript"/>
        </w:rPr>
        <w:t>th</w:t>
      </w:r>
      <w:r w:rsidR="00477D46" w:rsidRPr="001E55ED">
        <w:rPr>
          <w:rFonts w:cs="Times New Roman"/>
          <w:bCs/>
          <w:szCs w:val="24"/>
        </w:rPr>
        <w:t xml:space="preserve"> c. California for the missions)</w:t>
      </w:r>
      <w:r w:rsidR="0087594D" w:rsidRPr="001E55ED">
        <w:rPr>
          <w:rFonts w:cs="Times New Roman"/>
          <w:bCs/>
          <w:szCs w:val="24"/>
        </w:rPr>
        <w:t xml:space="preserve">, </w:t>
      </w:r>
      <w:hyperlink r:id="rId37" w:history="1">
        <w:r w:rsidR="0087594D" w:rsidRPr="001E55ED">
          <w:rPr>
            <w:rStyle w:val="Hyperlink"/>
            <w:rFonts w:cs="Times New Roman"/>
            <w:bCs/>
            <w:szCs w:val="24"/>
          </w:rPr>
          <w:t xml:space="preserve">Para </w:t>
        </w:r>
        <w:proofErr w:type="spellStart"/>
        <w:r w:rsidR="0087594D" w:rsidRPr="001E55ED">
          <w:rPr>
            <w:rStyle w:val="Hyperlink"/>
            <w:rFonts w:cs="Times New Roman"/>
            <w:bCs/>
            <w:szCs w:val="24"/>
          </w:rPr>
          <w:t>dar</w:t>
        </w:r>
        <w:proofErr w:type="spellEnd"/>
        <w:r w:rsidR="0087594D" w:rsidRPr="001E55ED">
          <w:rPr>
            <w:rStyle w:val="Hyperlink"/>
            <w:rFonts w:cs="Times New Roman"/>
            <w:bCs/>
            <w:szCs w:val="24"/>
          </w:rPr>
          <w:t xml:space="preserve"> Luz</w:t>
        </w:r>
      </w:hyperlink>
      <w:r w:rsidR="00477D46" w:rsidRPr="001E55ED">
        <w:rPr>
          <w:rFonts w:cs="Times New Roman"/>
          <w:bCs/>
          <w:szCs w:val="24"/>
        </w:rPr>
        <w:t xml:space="preserve"> (18</w:t>
      </w:r>
      <w:r w:rsidR="00477D46" w:rsidRPr="001E55ED">
        <w:rPr>
          <w:rFonts w:cs="Times New Roman"/>
          <w:bCs/>
          <w:szCs w:val="24"/>
          <w:vertAlign w:val="superscript"/>
        </w:rPr>
        <w:t>th</w:t>
      </w:r>
      <w:r w:rsidR="00477D46" w:rsidRPr="001E55ED">
        <w:rPr>
          <w:rFonts w:cs="Times New Roman"/>
          <w:bCs/>
          <w:szCs w:val="24"/>
        </w:rPr>
        <w:t xml:space="preserve"> century Spanish guitar ballad)</w:t>
      </w:r>
      <w:r w:rsidR="0087594D" w:rsidRPr="001E55ED">
        <w:rPr>
          <w:rFonts w:cs="Times New Roman"/>
          <w:bCs/>
          <w:szCs w:val="24"/>
        </w:rPr>
        <w:t xml:space="preserve">, and </w:t>
      </w:r>
      <w:hyperlink r:id="rId38" w:history="1">
        <w:r w:rsidR="0087594D" w:rsidRPr="001E55ED">
          <w:rPr>
            <w:rStyle w:val="Hyperlink"/>
            <w:rFonts w:cs="Times New Roman"/>
            <w:bCs/>
            <w:szCs w:val="24"/>
          </w:rPr>
          <w:t>Vexilla Regis</w:t>
        </w:r>
      </w:hyperlink>
      <w:r w:rsidR="00477D46" w:rsidRPr="001E55ED">
        <w:rPr>
          <w:rFonts w:cs="Times New Roman"/>
          <w:bCs/>
          <w:szCs w:val="24"/>
        </w:rPr>
        <w:t xml:space="preserve"> (a 6</w:t>
      </w:r>
      <w:r w:rsidR="00477D46" w:rsidRPr="001E55ED">
        <w:rPr>
          <w:rFonts w:cs="Times New Roman"/>
          <w:bCs/>
          <w:szCs w:val="24"/>
          <w:vertAlign w:val="superscript"/>
        </w:rPr>
        <w:t>th</w:t>
      </w:r>
      <w:r w:rsidR="00212222" w:rsidRPr="001E55ED">
        <w:rPr>
          <w:rFonts w:cs="Times New Roman"/>
          <w:bCs/>
          <w:szCs w:val="24"/>
          <w:vertAlign w:val="superscript"/>
        </w:rPr>
        <w:t>-</w:t>
      </w:r>
      <w:r w:rsidR="00477D46" w:rsidRPr="001E55ED">
        <w:rPr>
          <w:rFonts w:cs="Times New Roman"/>
          <w:bCs/>
          <w:szCs w:val="24"/>
        </w:rPr>
        <w:t xml:space="preserve"> century Latin hymn)</w:t>
      </w:r>
      <w:r w:rsidRPr="001E55ED">
        <w:rPr>
          <w:rFonts w:cs="Times New Roman"/>
          <w:bCs/>
          <w:szCs w:val="24"/>
        </w:rPr>
        <w:t>.</w:t>
      </w:r>
      <w:r w:rsidR="00212222" w:rsidRPr="001E55ED">
        <w:rPr>
          <w:rFonts w:cs="Times New Roman"/>
          <w:bCs/>
          <w:szCs w:val="24"/>
        </w:rPr>
        <w:t xml:space="preserve">  Remastered an early 20</w:t>
      </w:r>
      <w:r w:rsidR="00212222" w:rsidRPr="001E55ED">
        <w:rPr>
          <w:rFonts w:cs="Times New Roman"/>
          <w:bCs/>
          <w:szCs w:val="24"/>
          <w:vertAlign w:val="superscript"/>
        </w:rPr>
        <w:t>th</w:t>
      </w:r>
      <w:r w:rsidR="00212222" w:rsidRPr="001E55ED">
        <w:rPr>
          <w:rFonts w:cs="Times New Roman"/>
          <w:bCs/>
          <w:szCs w:val="24"/>
        </w:rPr>
        <w:t xml:space="preserve"> century version of the </w:t>
      </w:r>
      <w:hyperlink r:id="rId39" w:history="1">
        <w:r w:rsidR="00212222" w:rsidRPr="001E55ED">
          <w:rPr>
            <w:rStyle w:val="Hyperlink"/>
            <w:rFonts w:cs="Times New Roman"/>
            <w:bCs/>
            <w:szCs w:val="24"/>
          </w:rPr>
          <w:t>Alabado</w:t>
        </w:r>
      </w:hyperlink>
      <w:r w:rsidR="00212222" w:rsidRPr="001E55ED">
        <w:rPr>
          <w:rFonts w:cs="Times New Roman"/>
          <w:bCs/>
          <w:szCs w:val="24"/>
        </w:rPr>
        <w:t xml:space="preserve"> (Song of Praise) recorded in the late 19</w:t>
      </w:r>
      <w:r w:rsidR="00212222" w:rsidRPr="001E55ED">
        <w:rPr>
          <w:rFonts w:cs="Times New Roman"/>
          <w:bCs/>
          <w:szCs w:val="24"/>
          <w:vertAlign w:val="superscript"/>
        </w:rPr>
        <w:t>th</w:t>
      </w:r>
      <w:r w:rsidR="00212222" w:rsidRPr="001E55ED">
        <w:rPr>
          <w:rFonts w:cs="Times New Roman"/>
          <w:bCs/>
          <w:szCs w:val="24"/>
        </w:rPr>
        <w:t xml:space="preserve"> century.</w:t>
      </w:r>
    </w:p>
    <w:p w14:paraId="555A3D1A" w14:textId="3BD16239" w:rsidR="00195F68" w:rsidRPr="001E55ED" w:rsidRDefault="000D76F3" w:rsidP="0087594D">
      <w:pPr>
        <w:pStyle w:val="ListParagraph"/>
        <w:numPr>
          <w:ilvl w:val="0"/>
          <w:numId w:val="9"/>
        </w:numPr>
        <w:spacing w:after="0" w:line="240" w:lineRule="auto"/>
        <w:rPr>
          <w:rFonts w:cs="Times New Roman"/>
          <w:bCs/>
          <w:szCs w:val="24"/>
        </w:rPr>
      </w:pPr>
      <w:r w:rsidRPr="001E55ED">
        <w:rPr>
          <w:rFonts w:cs="Times New Roman"/>
          <w:bCs/>
          <w:szCs w:val="24"/>
        </w:rPr>
        <w:t>Worked with Adam</w:t>
      </w:r>
      <w:r w:rsidR="00212222" w:rsidRPr="001E55ED">
        <w:rPr>
          <w:rFonts w:cs="Times New Roman"/>
          <w:bCs/>
          <w:szCs w:val="24"/>
        </w:rPr>
        <w:t xml:space="preserve"> Gilbert</w:t>
      </w:r>
      <w:r w:rsidRPr="001E55ED">
        <w:rPr>
          <w:rFonts w:cs="Times New Roman"/>
          <w:bCs/>
          <w:szCs w:val="24"/>
        </w:rPr>
        <w:t xml:space="preserve"> and Yve</w:t>
      </w:r>
      <w:r w:rsidR="00212222" w:rsidRPr="001E55ED">
        <w:rPr>
          <w:rFonts w:cs="Times New Roman"/>
          <w:bCs/>
          <w:szCs w:val="24"/>
        </w:rPr>
        <w:t xml:space="preserve"> Chave</w:t>
      </w:r>
      <w:r w:rsidR="009D2BE4" w:rsidRPr="001E55ED">
        <w:rPr>
          <w:rFonts w:cs="Times New Roman"/>
          <w:bCs/>
          <w:szCs w:val="24"/>
        </w:rPr>
        <w:t xml:space="preserve">z </w:t>
      </w:r>
      <w:r w:rsidRPr="001E55ED">
        <w:rPr>
          <w:rFonts w:cs="Times New Roman"/>
          <w:bCs/>
          <w:szCs w:val="24"/>
        </w:rPr>
        <w:t xml:space="preserve">to engage Tongva consultants </w:t>
      </w:r>
      <w:r w:rsidR="00D919B4" w:rsidRPr="001E55ED">
        <w:rPr>
          <w:rFonts w:cs="Times New Roman"/>
          <w:bCs/>
          <w:szCs w:val="24"/>
        </w:rPr>
        <w:t xml:space="preserve">to </w:t>
      </w:r>
      <w:r w:rsidRPr="001E55ED">
        <w:rPr>
          <w:rFonts w:cs="Times New Roman"/>
          <w:bCs/>
          <w:szCs w:val="24"/>
        </w:rPr>
        <w:t xml:space="preserve">voice various elements of the exhibition. </w:t>
      </w:r>
      <w:r w:rsidR="00212222" w:rsidRPr="001E55ED">
        <w:rPr>
          <w:rFonts w:cs="Times New Roman"/>
          <w:bCs/>
          <w:szCs w:val="24"/>
        </w:rPr>
        <w:t xml:space="preserve">Recorded at the mission an original </w:t>
      </w:r>
      <w:hyperlink r:id="rId40" w:history="1">
        <w:r w:rsidR="00212222" w:rsidRPr="001E55ED">
          <w:rPr>
            <w:rStyle w:val="Hyperlink"/>
            <w:rFonts w:cs="Times New Roman"/>
            <w:bCs/>
            <w:szCs w:val="24"/>
          </w:rPr>
          <w:t>Tongva vocabul</w:t>
        </w:r>
        <w:r w:rsidR="00212222" w:rsidRPr="001E55ED">
          <w:rPr>
            <w:rStyle w:val="Hyperlink"/>
            <w:rFonts w:cs="Times New Roman"/>
            <w:bCs/>
            <w:szCs w:val="24"/>
          </w:rPr>
          <w:t>a</w:t>
        </w:r>
        <w:r w:rsidR="00212222" w:rsidRPr="001E55ED">
          <w:rPr>
            <w:rStyle w:val="Hyperlink"/>
            <w:rFonts w:cs="Times New Roman"/>
            <w:bCs/>
            <w:szCs w:val="24"/>
          </w:rPr>
          <w:t>ry</w:t>
        </w:r>
      </w:hyperlink>
      <w:r w:rsidR="00212222" w:rsidRPr="001E55ED">
        <w:rPr>
          <w:rFonts w:cs="Times New Roman"/>
          <w:bCs/>
          <w:szCs w:val="24"/>
        </w:rPr>
        <w:t xml:space="preserve"> and the </w:t>
      </w:r>
      <w:hyperlink r:id="rId41" w:history="1">
        <w:r w:rsidR="00212222" w:rsidRPr="001E55ED">
          <w:rPr>
            <w:rStyle w:val="Hyperlink"/>
            <w:rFonts w:cs="Times New Roman"/>
            <w:bCs/>
            <w:szCs w:val="24"/>
          </w:rPr>
          <w:t>Lord’s Prayer in Tongva</w:t>
        </w:r>
      </w:hyperlink>
      <w:r w:rsidR="00212222" w:rsidRPr="001E55ED">
        <w:rPr>
          <w:rFonts w:cs="Times New Roman"/>
          <w:bCs/>
          <w:szCs w:val="24"/>
        </w:rPr>
        <w:t xml:space="preserve">. Remastered a Native </w:t>
      </w:r>
      <w:hyperlink r:id="rId42" w:history="1">
        <w:r w:rsidR="00212222" w:rsidRPr="001E55ED">
          <w:rPr>
            <w:rStyle w:val="Hyperlink"/>
            <w:rFonts w:cs="Times New Roman"/>
            <w:bCs/>
            <w:szCs w:val="24"/>
          </w:rPr>
          <w:t xml:space="preserve">Toki </w:t>
        </w:r>
        <w:proofErr w:type="spellStart"/>
        <w:r w:rsidR="00212222" w:rsidRPr="001E55ED">
          <w:rPr>
            <w:rStyle w:val="Hyperlink"/>
            <w:rFonts w:cs="Times New Roman"/>
            <w:bCs/>
            <w:szCs w:val="24"/>
          </w:rPr>
          <w:t>T</w:t>
        </w:r>
        <w:r w:rsidR="00212222" w:rsidRPr="001E55ED">
          <w:rPr>
            <w:rStyle w:val="Hyperlink"/>
            <w:rFonts w:cs="Times New Roman"/>
            <w:bCs/>
            <w:szCs w:val="24"/>
          </w:rPr>
          <w:t>oki</w:t>
        </w:r>
        <w:proofErr w:type="spellEnd"/>
      </w:hyperlink>
      <w:r w:rsidR="00212222" w:rsidRPr="001E55ED">
        <w:rPr>
          <w:rFonts w:cs="Times New Roman"/>
          <w:bCs/>
          <w:szCs w:val="24"/>
        </w:rPr>
        <w:t xml:space="preserve"> song from the 19</w:t>
      </w:r>
      <w:r w:rsidR="00212222" w:rsidRPr="001E55ED">
        <w:rPr>
          <w:rFonts w:cs="Times New Roman"/>
          <w:bCs/>
          <w:szCs w:val="24"/>
          <w:vertAlign w:val="superscript"/>
        </w:rPr>
        <w:t>th</w:t>
      </w:r>
      <w:r w:rsidR="00212222" w:rsidRPr="001E55ED">
        <w:rPr>
          <w:rFonts w:cs="Times New Roman"/>
          <w:bCs/>
          <w:szCs w:val="24"/>
        </w:rPr>
        <w:t xml:space="preserve"> century perhaps in Gabrielino.</w:t>
      </w:r>
    </w:p>
    <w:p w14:paraId="16C833D0" w14:textId="12677719" w:rsidR="00477D46" w:rsidRPr="001E55ED" w:rsidRDefault="00477D46" w:rsidP="00477D46">
      <w:pPr>
        <w:pStyle w:val="ListParagraph"/>
        <w:numPr>
          <w:ilvl w:val="0"/>
          <w:numId w:val="9"/>
        </w:numPr>
        <w:spacing w:after="0" w:line="240" w:lineRule="auto"/>
        <w:rPr>
          <w:rFonts w:cs="Times New Roman"/>
          <w:bCs/>
          <w:szCs w:val="24"/>
        </w:rPr>
      </w:pPr>
      <w:r w:rsidRPr="001E55ED">
        <w:rPr>
          <w:rFonts w:cs="Times New Roman"/>
          <w:bCs/>
          <w:szCs w:val="24"/>
        </w:rPr>
        <w:t xml:space="preserve">Worked with the </w:t>
      </w:r>
      <w:hyperlink r:id="rId43" w:history="1">
        <w:r w:rsidRPr="001E55ED">
          <w:rPr>
            <w:rStyle w:val="Hyperlink"/>
            <w:rFonts w:cs="Times New Roman"/>
            <w:b/>
            <w:szCs w:val="24"/>
          </w:rPr>
          <w:t>Autry Native Voices</w:t>
        </w:r>
      </w:hyperlink>
      <w:r w:rsidRPr="001E55ED">
        <w:rPr>
          <w:rFonts w:cs="Times New Roman"/>
          <w:bCs/>
          <w:szCs w:val="24"/>
        </w:rPr>
        <w:t xml:space="preserve"> program to </w:t>
      </w:r>
      <w:r w:rsidR="009D2BE4" w:rsidRPr="001E55ED">
        <w:rPr>
          <w:rFonts w:cs="Times New Roman"/>
          <w:bCs/>
          <w:szCs w:val="24"/>
        </w:rPr>
        <w:t xml:space="preserve">hire Native American equity actors to </w:t>
      </w:r>
      <w:r w:rsidRPr="001E55ED">
        <w:rPr>
          <w:rFonts w:cs="Times New Roman"/>
          <w:bCs/>
          <w:szCs w:val="24"/>
        </w:rPr>
        <w:t xml:space="preserve">voice </w:t>
      </w:r>
      <w:r w:rsidR="00DD2C9D" w:rsidRPr="001E55ED">
        <w:rPr>
          <w:rFonts w:cs="Times New Roman"/>
          <w:bCs/>
          <w:szCs w:val="24"/>
        </w:rPr>
        <w:t xml:space="preserve">my translation of </w:t>
      </w:r>
      <w:r w:rsidRPr="001E55ED">
        <w:rPr>
          <w:rFonts w:cs="Times New Roman"/>
          <w:bCs/>
          <w:szCs w:val="24"/>
        </w:rPr>
        <w:t xml:space="preserve">Toypurina’s trial transcript </w:t>
      </w:r>
      <w:r w:rsidR="00DD2C9D" w:rsidRPr="001E55ED">
        <w:rPr>
          <w:rFonts w:cs="Times New Roman"/>
          <w:bCs/>
          <w:szCs w:val="24"/>
        </w:rPr>
        <w:t xml:space="preserve">in </w:t>
      </w:r>
      <w:hyperlink r:id="rId44" w:history="1">
        <w:r w:rsidR="00DD2C9D" w:rsidRPr="001E55ED">
          <w:rPr>
            <w:rStyle w:val="Hyperlink"/>
            <w:rFonts w:cs="Times New Roman"/>
            <w:bCs/>
            <w:szCs w:val="24"/>
          </w:rPr>
          <w:t>English</w:t>
        </w:r>
      </w:hyperlink>
      <w:r w:rsidR="00DD2C9D" w:rsidRPr="001E55ED">
        <w:rPr>
          <w:rFonts w:cs="Times New Roman"/>
          <w:bCs/>
          <w:szCs w:val="24"/>
        </w:rPr>
        <w:t xml:space="preserve"> and </w:t>
      </w:r>
      <w:hyperlink r:id="rId45" w:history="1">
        <w:r w:rsidR="00DD2C9D" w:rsidRPr="001E55ED">
          <w:rPr>
            <w:rStyle w:val="Hyperlink"/>
            <w:rFonts w:cs="Times New Roman"/>
            <w:bCs/>
            <w:szCs w:val="24"/>
          </w:rPr>
          <w:t>Spanish</w:t>
        </w:r>
      </w:hyperlink>
      <w:r w:rsidR="00DD2C9D" w:rsidRPr="001E55ED">
        <w:rPr>
          <w:rFonts w:cs="Times New Roman"/>
          <w:bCs/>
          <w:szCs w:val="24"/>
        </w:rPr>
        <w:t xml:space="preserve"> </w:t>
      </w:r>
      <w:r w:rsidRPr="001E55ED">
        <w:rPr>
          <w:rFonts w:cs="Times New Roman"/>
          <w:bCs/>
          <w:szCs w:val="24"/>
        </w:rPr>
        <w:t>for audio for the exhibition.</w:t>
      </w:r>
    </w:p>
    <w:p w14:paraId="2B2C796C" w14:textId="55C28366" w:rsidR="000D76F3" w:rsidRPr="001E55ED" w:rsidRDefault="00195F68" w:rsidP="00A47C53">
      <w:pPr>
        <w:pStyle w:val="ListParagraph"/>
        <w:numPr>
          <w:ilvl w:val="0"/>
          <w:numId w:val="9"/>
        </w:numPr>
        <w:spacing w:after="0" w:line="240" w:lineRule="auto"/>
        <w:rPr>
          <w:rFonts w:cs="Times New Roman"/>
          <w:bCs/>
          <w:szCs w:val="24"/>
        </w:rPr>
      </w:pPr>
      <w:r w:rsidRPr="001E55ED">
        <w:rPr>
          <w:rFonts w:cs="Times New Roman"/>
          <w:bCs/>
          <w:szCs w:val="24"/>
        </w:rPr>
        <w:t>C</w:t>
      </w:r>
      <w:r w:rsidR="001D47A0" w:rsidRPr="001E55ED">
        <w:rPr>
          <w:rFonts w:cs="Times New Roman"/>
          <w:bCs/>
          <w:szCs w:val="24"/>
        </w:rPr>
        <w:t xml:space="preserve">ontracted with </w:t>
      </w:r>
      <w:r w:rsidR="000D76F3" w:rsidRPr="001E55ED">
        <w:rPr>
          <w:rFonts w:cs="Times New Roman"/>
          <w:b/>
          <w:szCs w:val="24"/>
        </w:rPr>
        <w:t>Felix Felliu of New Mexico State</w:t>
      </w:r>
      <w:r w:rsidR="000D76F3" w:rsidRPr="001E55ED">
        <w:rPr>
          <w:rFonts w:cs="Times New Roman"/>
          <w:bCs/>
          <w:szCs w:val="24"/>
        </w:rPr>
        <w:t xml:space="preserve"> </w:t>
      </w:r>
      <w:r w:rsidR="001D47A0" w:rsidRPr="001E55ED">
        <w:rPr>
          <w:rFonts w:cs="Times New Roman"/>
          <w:bCs/>
          <w:szCs w:val="24"/>
        </w:rPr>
        <w:t xml:space="preserve">to </w:t>
      </w:r>
      <w:r w:rsidR="000D76F3" w:rsidRPr="001E55ED">
        <w:rPr>
          <w:rFonts w:cs="Times New Roman"/>
          <w:bCs/>
          <w:szCs w:val="24"/>
        </w:rPr>
        <w:t xml:space="preserve">voice </w:t>
      </w:r>
      <w:r w:rsidR="001D47A0" w:rsidRPr="001E55ED">
        <w:rPr>
          <w:rFonts w:cs="Times New Roman"/>
          <w:bCs/>
          <w:szCs w:val="24"/>
        </w:rPr>
        <w:t xml:space="preserve">letters of </w:t>
      </w:r>
      <w:r w:rsidR="000D76F3" w:rsidRPr="001E55ED">
        <w:rPr>
          <w:rFonts w:cs="Times New Roman"/>
          <w:bCs/>
          <w:szCs w:val="24"/>
        </w:rPr>
        <w:t xml:space="preserve">Serra with a proper </w:t>
      </w:r>
      <w:hyperlink r:id="rId46" w:history="1">
        <w:r w:rsidR="000D76F3" w:rsidRPr="001E55ED">
          <w:rPr>
            <w:rStyle w:val="Hyperlink"/>
            <w:rFonts w:cs="Times New Roman"/>
            <w:bCs/>
            <w:szCs w:val="24"/>
          </w:rPr>
          <w:t>Mallorcan</w:t>
        </w:r>
      </w:hyperlink>
      <w:r w:rsidR="000D76F3" w:rsidRPr="001E55ED">
        <w:rPr>
          <w:rFonts w:cs="Times New Roman"/>
          <w:bCs/>
          <w:szCs w:val="24"/>
        </w:rPr>
        <w:t xml:space="preserve"> accent</w:t>
      </w:r>
      <w:r w:rsidR="00D00A01" w:rsidRPr="001E55ED">
        <w:rPr>
          <w:rFonts w:cs="Times New Roman"/>
          <w:bCs/>
          <w:szCs w:val="24"/>
        </w:rPr>
        <w:t xml:space="preserve"> and in </w:t>
      </w:r>
      <w:hyperlink r:id="rId47" w:history="1">
        <w:r w:rsidR="00D00A01" w:rsidRPr="001E55ED">
          <w:rPr>
            <w:rStyle w:val="Hyperlink"/>
            <w:rFonts w:cs="Times New Roman"/>
            <w:bCs/>
            <w:szCs w:val="24"/>
          </w:rPr>
          <w:t>English</w:t>
        </w:r>
      </w:hyperlink>
      <w:r w:rsidR="00D00A01" w:rsidRPr="001E55ED">
        <w:rPr>
          <w:rFonts w:cs="Times New Roman"/>
          <w:bCs/>
          <w:szCs w:val="24"/>
        </w:rPr>
        <w:t>.</w:t>
      </w:r>
    </w:p>
    <w:p w14:paraId="6EFC3535" w14:textId="3EDAACB0" w:rsidR="008921D8" w:rsidRPr="001E55ED" w:rsidRDefault="000D76F3" w:rsidP="00A47C53">
      <w:pPr>
        <w:pStyle w:val="ListParagraph"/>
        <w:numPr>
          <w:ilvl w:val="0"/>
          <w:numId w:val="9"/>
        </w:numPr>
        <w:spacing w:after="0" w:line="240" w:lineRule="auto"/>
        <w:rPr>
          <w:rFonts w:cs="Times New Roman"/>
          <w:bCs/>
          <w:szCs w:val="24"/>
        </w:rPr>
      </w:pPr>
      <w:r w:rsidRPr="001E55ED">
        <w:rPr>
          <w:rFonts w:cs="Times New Roman"/>
          <w:bCs/>
          <w:szCs w:val="24"/>
        </w:rPr>
        <w:t xml:space="preserve">Oversaw the </w:t>
      </w:r>
      <w:hyperlink r:id="rId48" w:history="1">
        <w:r w:rsidRPr="001E55ED">
          <w:rPr>
            <w:rStyle w:val="Hyperlink"/>
            <w:rFonts w:cs="Times New Roman"/>
            <w:bCs/>
            <w:szCs w:val="24"/>
          </w:rPr>
          <w:t>conservation</w:t>
        </w:r>
      </w:hyperlink>
      <w:r w:rsidRPr="001E55ED">
        <w:rPr>
          <w:rFonts w:cs="Times New Roman"/>
          <w:bCs/>
          <w:szCs w:val="24"/>
        </w:rPr>
        <w:t xml:space="preserve"> and framing of the liturgical manuscript. </w:t>
      </w:r>
    </w:p>
    <w:p w14:paraId="503FF332" w14:textId="0527D7A9" w:rsidR="00477D46" w:rsidRPr="001E55ED" w:rsidRDefault="00477D46" w:rsidP="00A47C53">
      <w:pPr>
        <w:pStyle w:val="ListParagraph"/>
        <w:numPr>
          <w:ilvl w:val="0"/>
          <w:numId w:val="9"/>
        </w:numPr>
        <w:spacing w:after="0" w:line="240" w:lineRule="auto"/>
        <w:rPr>
          <w:rFonts w:cs="Times New Roman"/>
          <w:bCs/>
          <w:szCs w:val="24"/>
        </w:rPr>
      </w:pPr>
      <w:r w:rsidRPr="001E55ED">
        <w:rPr>
          <w:rFonts w:cs="Times New Roman"/>
          <w:bCs/>
          <w:szCs w:val="24"/>
        </w:rPr>
        <w:t xml:space="preserve">Oversaw the </w:t>
      </w:r>
      <w:hyperlink r:id="rId49" w:history="1">
        <w:r w:rsidRPr="001E55ED">
          <w:rPr>
            <w:rStyle w:val="Hyperlink"/>
            <w:rFonts w:cs="Times New Roman"/>
            <w:bCs/>
            <w:szCs w:val="24"/>
          </w:rPr>
          <w:t>restoration</w:t>
        </w:r>
      </w:hyperlink>
      <w:r w:rsidRPr="001E55ED">
        <w:rPr>
          <w:rFonts w:cs="Times New Roman"/>
          <w:bCs/>
          <w:szCs w:val="24"/>
        </w:rPr>
        <w:t xml:space="preserve"> </w:t>
      </w:r>
      <w:r w:rsidR="00BB3966" w:rsidRPr="001E55ED">
        <w:rPr>
          <w:rFonts w:cs="Times New Roman"/>
          <w:bCs/>
          <w:szCs w:val="24"/>
        </w:rPr>
        <w:t xml:space="preserve">and </w:t>
      </w:r>
      <w:hyperlink r:id="rId50" w:history="1">
        <w:r w:rsidR="00BB3966" w:rsidRPr="001E55ED">
          <w:rPr>
            <w:rStyle w:val="Hyperlink"/>
            <w:rFonts w:cs="Times New Roman"/>
            <w:bCs/>
            <w:szCs w:val="24"/>
          </w:rPr>
          <w:t>repair</w:t>
        </w:r>
      </w:hyperlink>
      <w:r w:rsidR="00BB3966" w:rsidRPr="001E55ED">
        <w:rPr>
          <w:rFonts w:cs="Times New Roman"/>
          <w:bCs/>
          <w:szCs w:val="24"/>
        </w:rPr>
        <w:t xml:space="preserve"> </w:t>
      </w:r>
      <w:r w:rsidRPr="001E55ED">
        <w:rPr>
          <w:rFonts w:cs="Times New Roman"/>
          <w:bCs/>
          <w:szCs w:val="24"/>
        </w:rPr>
        <w:t>of the 18th century confessional booth.</w:t>
      </w:r>
    </w:p>
    <w:p w14:paraId="0E2CBD94" w14:textId="399DC234" w:rsidR="008921D8" w:rsidRPr="001E55ED" w:rsidRDefault="000D76F3" w:rsidP="00A47C53">
      <w:pPr>
        <w:pStyle w:val="ListParagraph"/>
        <w:numPr>
          <w:ilvl w:val="0"/>
          <w:numId w:val="9"/>
        </w:numPr>
        <w:spacing w:after="0" w:line="240" w:lineRule="auto"/>
        <w:rPr>
          <w:rFonts w:cs="Times New Roman"/>
          <w:bCs/>
          <w:szCs w:val="24"/>
        </w:rPr>
      </w:pPr>
      <w:r w:rsidRPr="001E55ED">
        <w:rPr>
          <w:rFonts w:cs="Times New Roman"/>
          <w:bCs/>
          <w:szCs w:val="24"/>
        </w:rPr>
        <w:t xml:space="preserve">Organized and oversaw the </w:t>
      </w:r>
      <w:hyperlink r:id="rId51" w:history="1">
        <w:r w:rsidRPr="001E55ED">
          <w:rPr>
            <w:rStyle w:val="Hyperlink"/>
            <w:rFonts w:cs="Times New Roman"/>
            <w:bCs/>
            <w:szCs w:val="24"/>
          </w:rPr>
          <w:t>conservation</w:t>
        </w:r>
      </w:hyperlink>
      <w:r w:rsidRPr="001E55ED">
        <w:rPr>
          <w:rFonts w:cs="Times New Roman"/>
          <w:bCs/>
          <w:szCs w:val="24"/>
        </w:rPr>
        <w:t xml:space="preserve"> of the books </w:t>
      </w:r>
      <w:r w:rsidR="001D47A0" w:rsidRPr="001E55ED">
        <w:rPr>
          <w:rFonts w:cs="Times New Roman"/>
          <w:bCs/>
          <w:szCs w:val="24"/>
        </w:rPr>
        <w:t xml:space="preserve">to be displayed </w:t>
      </w:r>
      <w:r w:rsidRPr="001E55ED">
        <w:rPr>
          <w:rFonts w:cs="Times New Roman"/>
          <w:bCs/>
          <w:szCs w:val="24"/>
        </w:rPr>
        <w:t>in the exhibition.</w:t>
      </w:r>
    </w:p>
    <w:p w14:paraId="4E13C479" w14:textId="20A710E7" w:rsidR="00BB3966" w:rsidRPr="001E55ED" w:rsidRDefault="00BB3966" w:rsidP="00A47C53">
      <w:pPr>
        <w:pStyle w:val="ListParagraph"/>
        <w:numPr>
          <w:ilvl w:val="0"/>
          <w:numId w:val="9"/>
        </w:numPr>
        <w:spacing w:after="0" w:line="240" w:lineRule="auto"/>
        <w:rPr>
          <w:rFonts w:cs="Times New Roman"/>
          <w:bCs/>
          <w:szCs w:val="24"/>
        </w:rPr>
      </w:pPr>
      <w:r w:rsidRPr="001E55ED">
        <w:rPr>
          <w:rFonts w:cs="Times New Roman"/>
          <w:bCs/>
          <w:szCs w:val="24"/>
        </w:rPr>
        <w:t xml:space="preserve">Oversaw the creation of </w:t>
      </w:r>
      <w:hyperlink r:id="rId52" w:history="1">
        <w:r w:rsidRPr="001E55ED">
          <w:rPr>
            <w:rStyle w:val="Hyperlink"/>
            <w:rFonts w:cs="Times New Roman"/>
            <w:bCs/>
            <w:szCs w:val="24"/>
          </w:rPr>
          <w:t>cradles</w:t>
        </w:r>
      </w:hyperlink>
      <w:r w:rsidRPr="001E55ED">
        <w:rPr>
          <w:rFonts w:cs="Times New Roman"/>
          <w:bCs/>
          <w:szCs w:val="24"/>
        </w:rPr>
        <w:t xml:space="preserve"> for books to be displayed.</w:t>
      </w:r>
    </w:p>
    <w:p w14:paraId="75CEB1D7" w14:textId="5005AEC8" w:rsidR="00D919B4" w:rsidRPr="001E55ED" w:rsidRDefault="00D919B4" w:rsidP="00A47C53">
      <w:pPr>
        <w:pStyle w:val="ListParagraph"/>
        <w:numPr>
          <w:ilvl w:val="0"/>
          <w:numId w:val="9"/>
        </w:numPr>
        <w:spacing w:after="0" w:line="240" w:lineRule="auto"/>
        <w:rPr>
          <w:rFonts w:cs="Times New Roman"/>
          <w:bCs/>
          <w:szCs w:val="24"/>
        </w:rPr>
      </w:pPr>
      <w:r w:rsidRPr="001E55ED">
        <w:rPr>
          <w:rFonts w:cs="Times New Roman"/>
          <w:bCs/>
          <w:szCs w:val="24"/>
        </w:rPr>
        <w:t xml:space="preserve">Organized and oversaw the conservation of the </w:t>
      </w:r>
      <w:hyperlink r:id="rId53" w:history="1">
        <w:r w:rsidRPr="001E55ED">
          <w:rPr>
            <w:rStyle w:val="Hyperlink"/>
            <w:rFonts w:cs="Times New Roman"/>
            <w:bCs/>
            <w:szCs w:val="24"/>
          </w:rPr>
          <w:t>bas</w:t>
        </w:r>
        <w:r w:rsidRPr="001E55ED">
          <w:rPr>
            <w:rStyle w:val="Hyperlink"/>
            <w:rFonts w:cs="Times New Roman"/>
            <w:bCs/>
            <w:szCs w:val="24"/>
          </w:rPr>
          <w:t>k</w:t>
        </w:r>
        <w:r w:rsidRPr="001E55ED">
          <w:rPr>
            <w:rStyle w:val="Hyperlink"/>
            <w:rFonts w:cs="Times New Roman"/>
            <w:bCs/>
            <w:szCs w:val="24"/>
          </w:rPr>
          <w:t>et</w:t>
        </w:r>
        <w:r w:rsidRPr="001E55ED">
          <w:rPr>
            <w:rStyle w:val="Hyperlink"/>
            <w:rFonts w:cs="Times New Roman"/>
            <w:bCs/>
            <w:szCs w:val="24"/>
          </w:rPr>
          <w:t>s</w:t>
        </w:r>
      </w:hyperlink>
      <w:r w:rsidRPr="001E55ED">
        <w:rPr>
          <w:rFonts w:cs="Times New Roman"/>
          <w:bCs/>
          <w:szCs w:val="24"/>
        </w:rPr>
        <w:t xml:space="preserve"> </w:t>
      </w:r>
      <w:r w:rsidR="001D47A0" w:rsidRPr="001E55ED">
        <w:rPr>
          <w:rFonts w:cs="Times New Roman"/>
          <w:bCs/>
          <w:szCs w:val="24"/>
        </w:rPr>
        <w:t xml:space="preserve">to be displayed </w:t>
      </w:r>
      <w:r w:rsidRPr="001E55ED">
        <w:rPr>
          <w:rFonts w:cs="Times New Roman"/>
          <w:bCs/>
          <w:szCs w:val="24"/>
        </w:rPr>
        <w:t>in the exhibition</w:t>
      </w:r>
      <w:r w:rsidR="00752FEC" w:rsidRPr="001E55ED">
        <w:rPr>
          <w:rFonts w:cs="Times New Roman"/>
          <w:bCs/>
          <w:szCs w:val="24"/>
        </w:rPr>
        <w:t xml:space="preserve">, and the </w:t>
      </w:r>
      <w:hyperlink r:id="rId54" w:history="1">
        <w:r w:rsidR="00752FEC" w:rsidRPr="001E55ED">
          <w:rPr>
            <w:rStyle w:val="Hyperlink"/>
            <w:rFonts w:cs="Times New Roman"/>
            <w:bCs/>
            <w:szCs w:val="24"/>
          </w:rPr>
          <w:t>mounts</w:t>
        </w:r>
      </w:hyperlink>
      <w:r w:rsidRPr="001E55ED">
        <w:rPr>
          <w:rFonts w:cs="Times New Roman"/>
          <w:bCs/>
          <w:szCs w:val="24"/>
        </w:rPr>
        <w:t>.</w:t>
      </w:r>
    </w:p>
    <w:p w14:paraId="1A083B20" w14:textId="7AA99D57" w:rsidR="008921D8" w:rsidRPr="001E55ED" w:rsidRDefault="000D76F3" w:rsidP="00A47C53">
      <w:pPr>
        <w:pStyle w:val="ListParagraph"/>
        <w:numPr>
          <w:ilvl w:val="0"/>
          <w:numId w:val="9"/>
        </w:numPr>
        <w:spacing w:after="0" w:line="240" w:lineRule="auto"/>
        <w:rPr>
          <w:rFonts w:cs="Times New Roman"/>
          <w:bCs/>
          <w:szCs w:val="24"/>
        </w:rPr>
      </w:pPr>
      <w:r w:rsidRPr="001E55ED">
        <w:rPr>
          <w:rFonts w:cs="Times New Roman"/>
          <w:bCs/>
          <w:szCs w:val="24"/>
        </w:rPr>
        <w:t xml:space="preserve">Organized and oversaw the cleaning and conservation work on the </w:t>
      </w:r>
      <w:r w:rsidR="001D47A0" w:rsidRPr="001E55ED">
        <w:rPr>
          <w:rFonts w:cs="Times New Roman"/>
          <w:bCs/>
          <w:szCs w:val="24"/>
        </w:rPr>
        <w:t xml:space="preserve">paintings to be displayed in </w:t>
      </w:r>
      <w:r w:rsidRPr="001E55ED">
        <w:rPr>
          <w:rFonts w:cs="Times New Roman"/>
          <w:bCs/>
          <w:szCs w:val="24"/>
        </w:rPr>
        <w:t>the exhibition.</w:t>
      </w:r>
    </w:p>
    <w:p w14:paraId="6D3F86CC" w14:textId="394A406B" w:rsidR="008921D8" w:rsidRPr="001E55ED" w:rsidRDefault="000D76F3" w:rsidP="00A47C53">
      <w:pPr>
        <w:pStyle w:val="ListParagraph"/>
        <w:numPr>
          <w:ilvl w:val="0"/>
          <w:numId w:val="9"/>
        </w:numPr>
        <w:spacing w:after="0" w:line="240" w:lineRule="auto"/>
        <w:rPr>
          <w:rFonts w:cs="Times New Roman"/>
          <w:bCs/>
          <w:szCs w:val="24"/>
        </w:rPr>
      </w:pPr>
      <w:r w:rsidRPr="001E55ED">
        <w:rPr>
          <w:rFonts w:cs="Times New Roman"/>
          <w:bCs/>
          <w:szCs w:val="24"/>
        </w:rPr>
        <w:t xml:space="preserve">Working with Erik Steiner, I </w:t>
      </w:r>
      <w:r w:rsidR="00891C5F" w:rsidRPr="001E55ED">
        <w:rPr>
          <w:rFonts w:cs="Times New Roman"/>
          <w:bCs/>
          <w:szCs w:val="24"/>
        </w:rPr>
        <w:t>re</w:t>
      </w:r>
      <w:r w:rsidRPr="001E55ED">
        <w:rPr>
          <w:rFonts w:cs="Times New Roman"/>
          <w:bCs/>
          <w:szCs w:val="24"/>
        </w:rPr>
        <w:t xml:space="preserve">designed the </w:t>
      </w:r>
      <w:hyperlink r:id="rId55" w:history="1">
        <w:r w:rsidR="00D00A01" w:rsidRPr="001E55ED">
          <w:rPr>
            <w:rStyle w:val="Hyperlink"/>
            <w:rFonts w:cs="Times New Roman"/>
            <w:b/>
            <w:szCs w:val="24"/>
          </w:rPr>
          <w:t>Wall of Names</w:t>
        </w:r>
      </w:hyperlink>
      <w:r w:rsidR="00D00A01" w:rsidRPr="001E55ED">
        <w:rPr>
          <w:rFonts w:cs="Times New Roman"/>
          <w:bCs/>
          <w:szCs w:val="24"/>
        </w:rPr>
        <w:t xml:space="preserve"> for </w:t>
      </w:r>
      <w:r w:rsidR="00D00A01" w:rsidRPr="001E55ED">
        <w:rPr>
          <w:rFonts w:cs="Times New Roman"/>
          <w:bCs/>
          <w:szCs w:val="24"/>
        </w:rPr>
        <w:t>G</w:t>
      </w:r>
      <w:r w:rsidR="00D00A01" w:rsidRPr="001E55ED">
        <w:rPr>
          <w:rFonts w:cs="Times New Roman"/>
          <w:bCs/>
          <w:szCs w:val="24"/>
        </w:rPr>
        <w:t>allery 2</w:t>
      </w:r>
      <w:r w:rsidR="00D00A01" w:rsidRPr="001E55ED">
        <w:rPr>
          <w:rFonts w:cs="Times New Roman"/>
          <w:bCs/>
          <w:szCs w:val="24"/>
        </w:rPr>
        <w:t xml:space="preserve"> </w:t>
      </w:r>
      <w:r w:rsidR="00891C5F" w:rsidRPr="001E55ED">
        <w:rPr>
          <w:rFonts w:cs="Times New Roman"/>
          <w:bCs/>
          <w:szCs w:val="24"/>
        </w:rPr>
        <w:t xml:space="preserve">and created </w:t>
      </w:r>
      <w:r w:rsidRPr="001E55ED">
        <w:rPr>
          <w:rFonts w:cs="Times New Roman"/>
          <w:bCs/>
          <w:szCs w:val="24"/>
        </w:rPr>
        <w:t xml:space="preserve">the </w:t>
      </w:r>
      <w:hyperlink r:id="rId56" w:history="1">
        <w:r w:rsidRPr="001E55ED">
          <w:rPr>
            <w:rStyle w:val="Hyperlink"/>
            <w:rFonts w:cs="Times New Roman"/>
            <w:b/>
            <w:szCs w:val="24"/>
          </w:rPr>
          <w:t>Basket of Na</w:t>
        </w:r>
        <w:r w:rsidRPr="001E55ED">
          <w:rPr>
            <w:rStyle w:val="Hyperlink"/>
            <w:rFonts w:cs="Times New Roman"/>
            <w:b/>
            <w:szCs w:val="24"/>
          </w:rPr>
          <w:t>m</w:t>
        </w:r>
        <w:r w:rsidRPr="001E55ED">
          <w:rPr>
            <w:rStyle w:val="Hyperlink"/>
            <w:rFonts w:cs="Times New Roman"/>
            <w:b/>
            <w:szCs w:val="24"/>
          </w:rPr>
          <w:t>es</w:t>
        </w:r>
      </w:hyperlink>
      <w:r w:rsidRPr="001E55ED">
        <w:rPr>
          <w:rFonts w:cs="Times New Roman"/>
          <w:bCs/>
          <w:szCs w:val="24"/>
        </w:rPr>
        <w:t xml:space="preserve"> </w:t>
      </w:r>
      <w:r w:rsidR="001C7750" w:rsidRPr="001E55ED">
        <w:rPr>
          <w:rFonts w:cs="Times New Roman"/>
          <w:bCs/>
          <w:szCs w:val="24"/>
        </w:rPr>
        <w:t xml:space="preserve">commemorative video </w:t>
      </w:r>
      <w:r w:rsidRPr="001E55ED">
        <w:rPr>
          <w:rFonts w:cs="Times New Roman"/>
          <w:bCs/>
          <w:szCs w:val="24"/>
        </w:rPr>
        <w:t>installation for the Native American room, and all the maps and infographics for the exhibition.</w:t>
      </w:r>
    </w:p>
    <w:p w14:paraId="02527F47" w14:textId="46823DBB" w:rsidR="009D2BE4" w:rsidRPr="001E55ED" w:rsidRDefault="009D2BE4" w:rsidP="00A47C53">
      <w:pPr>
        <w:pStyle w:val="ListParagraph"/>
        <w:numPr>
          <w:ilvl w:val="0"/>
          <w:numId w:val="9"/>
        </w:numPr>
        <w:spacing w:after="0" w:line="240" w:lineRule="auto"/>
        <w:rPr>
          <w:rFonts w:cs="Times New Roman"/>
          <w:bCs/>
          <w:szCs w:val="24"/>
        </w:rPr>
      </w:pPr>
      <w:r w:rsidRPr="001E55ED">
        <w:rPr>
          <w:rFonts w:cs="Times New Roman"/>
          <w:bCs/>
          <w:szCs w:val="24"/>
        </w:rPr>
        <w:t xml:space="preserve">Organized and funded a </w:t>
      </w:r>
      <w:hyperlink r:id="rId57" w:history="1">
        <w:r w:rsidRPr="001E55ED">
          <w:rPr>
            <w:rStyle w:val="Hyperlink"/>
            <w:rFonts w:cs="Times New Roman"/>
            <w:bCs/>
            <w:szCs w:val="24"/>
          </w:rPr>
          <w:t>mini-conference</w:t>
        </w:r>
      </w:hyperlink>
      <w:r w:rsidRPr="001E55ED">
        <w:rPr>
          <w:rFonts w:cs="Times New Roman"/>
          <w:bCs/>
          <w:szCs w:val="24"/>
        </w:rPr>
        <w:t xml:space="preserve"> on the material culture of Mission San Gabriel where consultants presented their findings in advance of the opening.</w:t>
      </w:r>
    </w:p>
    <w:p w14:paraId="58218C26" w14:textId="77777777" w:rsidR="00891C5F" w:rsidRPr="001E55ED" w:rsidRDefault="00891C5F" w:rsidP="00891C5F">
      <w:pPr>
        <w:spacing w:after="0" w:line="240" w:lineRule="auto"/>
        <w:rPr>
          <w:rFonts w:ascii="Times New Roman" w:hAnsi="Times New Roman" w:cs="Times New Roman"/>
          <w:bCs/>
          <w:sz w:val="24"/>
          <w:szCs w:val="24"/>
        </w:rPr>
      </w:pPr>
    </w:p>
    <w:p w14:paraId="6486A03D" w14:textId="4F0D3CFC" w:rsidR="00891C5F" w:rsidRPr="001E55ED" w:rsidRDefault="00891C5F" w:rsidP="00891C5F">
      <w:pPr>
        <w:spacing w:after="0" w:line="240" w:lineRule="auto"/>
        <w:rPr>
          <w:rFonts w:ascii="Times New Roman" w:hAnsi="Times New Roman" w:cs="Times New Roman"/>
          <w:b/>
          <w:bCs/>
          <w:sz w:val="24"/>
          <w:szCs w:val="24"/>
        </w:rPr>
      </w:pPr>
      <w:r w:rsidRPr="001E55ED">
        <w:rPr>
          <w:rFonts w:ascii="Times New Roman" w:hAnsi="Times New Roman" w:cs="Times New Roman"/>
          <w:b/>
          <w:bCs/>
          <w:sz w:val="24"/>
          <w:szCs w:val="24"/>
        </w:rPr>
        <w:t xml:space="preserve">Phase </w:t>
      </w:r>
      <w:r w:rsidRPr="001E55ED">
        <w:rPr>
          <w:rFonts w:ascii="Times New Roman" w:hAnsi="Times New Roman" w:cs="Times New Roman"/>
          <w:b/>
          <w:bCs/>
          <w:sz w:val="24"/>
          <w:szCs w:val="24"/>
        </w:rPr>
        <w:t>5</w:t>
      </w:r>
      <w:r w:rsidRPr="001E55ED">
        <w:rPr>
          <w:rFonts w:ascii="Times New Roman" w:hAnsi="Times New Roman" w:cs="Times New Roman"/>
          <w:b/>
          <w:bCs/>
          <w:sz w:val="24"/>
          <w:szCs w:val="24"/>
        </w:rPr>
        <w:t xml:space="preserve"> </w:t>
      </w:r>
      <w:r w:rsidRPr="001E55ED">
        <w:rPr>
          <w:rFonts w:ascii="Times New Roman" w:hAnsi="Times New Roman" w:cs="Times New Roman"/>
          <w:b/>
          <w:bCs/>
          <w:sz w:val="24"/>
          <w:szCs w:val="24"/>
        </w:rPr>
        <w:t xml:space="preserve">June </w:t>
      </w:r>
      <w:r w:rsidRPr="001E55ED">
        <w:rPr>
          <w:rFonts w:ascii="Times New Roman" w:hAnsi="Times New Roman" w:cs="Times New Roman"/>
          <w:b/>
          <w:bCs/>
          <w:sz w:val="24"/>
          <w:szCs w:val="24"/>
        </w:rPr>
        <w:t xml:space="preserve">2023: </w:t>
      </w:r>
      <w:r w:rsidRPr="001E55ED">
        <w:rPr>
          <w:rFonts w:ascii="Times New Roman" w:hAnsi="Times New Roman" w:cs="Times New Roman"/>
          <w:b/>
          <w:bCs/>
          <w:sz w:val="24"/>
          <w:szCs w:val="24"/>
        </w:rPr>
        <w:t>Installation</w:t>
      </w:r>
    </w:p>
    <w:p w14:paraId="037F6016" w14:textId="77777777" w:rsidR="00891C5F" w:rsidRPr="001E55ED" w:rsidRDefault="00891C5F" w:rsidP="00891C5F">
      <w:pPr>
        <w:spacing w:after="0" w:line="240" w:lineRule="auto"/>
        <w:rPr>
          <w:rFonts w:ascii="Times New Roman" w:hAnsi="Times New Roman" w:cs="Times New Roman"/>
          <w:b/>
          <w:bCs/>
          <w:sz w:val="24"/>
          <w:szCs w:val="24"/>
        </w:rPr>
      </w:pPr>
    </w:p>
    <w:p w14:paraId="108DC3EC" w14:textId="0978A70D" w:rsidR="00776476" w:rsidRPr="001E55ED" w:rsidRDefault="00891C5F" w:rsidP="00D7769F">
      <w:pPr>
        <w:pStyle w:val="ListParagraph"/>
        <w:numPr>
          <w:ilvl w:val="0"/>
          <w:numId w:val="9"/>
        </w:numPr>
        <w:spacing w:after="0" w:line="240" w:lineRule="auto"/>
        <w:rPr>
          <w:rFonts w:cs="Times New Roman"/>
          <w:bCs/>
          <w:szCs w:val="24"/>
        </w:rPr>
      </w:pPr>
      <w:r w:rsidRPr="001E55ED">
        <w:rPr>
          <w:rFonts w:cs="Times New Roman"/>
          <w:szCs w:val="24"/>
        </w:rPr>
        <w:t>As of June 1, 2023, Emma the exhibition coordinator was out of contract</w:t>
      </w:r>
      <w:r w:rsidR="00776476" w:rsidRPr="001E55ED">
        <w:rPr>
          <w:rFonts w:cs="Times New Roman"/>
          <w:szCs w:val="24"/>
        </w:rPr>
        <w:t xml:space="preserve"> and off the project.</w:t>
      </w:r>
    </w:p>
    <w:p w14:paraId="023590D4" w14:textId="4FAADD28" w:rsidR="00891C5F" w:rsidRPr="001E55ED" w:rsidRDefault="00776476" w:rsidP="00D7769F">
      <w:pPr>
        <w:pStyle w:val="ListParagraph"/>
        <w:numPr>
          <w:ilvl w:val="0"/>
          <w:numId w:val="9"/>
        </w:numPr>
        <w:spacing w:after="0" w:line="240" w:lineRule="auto"/>
        <w:rPr>
          <w:rFonts w:cs="Times New Roman"/>
          <w:bCs/>
          <w:szCs w:val="24"/>
        </w:rPr>
      </w:pPr>
      <w:r w:rsidRPr="001E55ED">
        <w:rPr>
          <w:rFonts w:cs="Times New Roman"/>
          <w:szCs w:val="24"/>
        </w:rPr>
        <w:t xml:space="preserve">In her absence, </w:t>
      </w:r>
      <w:r w:rsidR="00891C5F" w:rsidRPr="001E55ED">
        <w:rPr>
          <w:rFonts w:cs="Times New Roman"/>
          <w:szCs w:val="24"/>
        </w:rPr>
        <w:t>I supervised the installation during the entire month of June.</w:t>
      </w:r>
      <w:r w:rsidR="00891C5F" w:rsidRPr="001E55ED">
        <w:rPr>
          <w:rFonts w:cs="Times New Roman"/>
          <w:bCs/>
          <w:szCs w:val="24"/>
        </w:rPr>
        <w:t xml:space="preserve"> </w:t>
      </w:r>
      <w:r w:rsidR="00891C5F" w:rsidRPr="001E55ED">
        <w:rPr>
          <w:rFonts w:cs="Times New Roman"/>
          <w:bCs/>
          <w:szCs w:val="24"/>
        </w:rPr>
        <w:t xml:space="preserve">This entailed supervising the hanging of paintings, the installation of the chasuble, baskets, bell and branding iron, the books, the labels, the reproductions, and </w:t>
      </w:r>
      <w:r w:rsidR="00891C5F" w:rsidRPr="001E55ED">
        <w:rPr>
          <w:rFonts w:cs="Times New Roman"/>
          <w:bCs/>
          <w:szCs w:val="24"/>
        </w:rPr>
        <w:t xml:space="preserve">all </w:t>
      </w:r>
      <w:r w:rsidR="00891C5F" w:rsidRPr="001E55ED">
        <w:rPr>
          <w:rFonts w:cs="Times New Roman"/>
          <w:bCs/>
          <w:szCs w:val="24"/>
        </w:rPr>
        <w:t xml:space="preserve">wall text in all </w:t>
      </w:r>
      <w:r w:rsidR="006F5812" w:rsidRPr="001E55ED">
        <w:rPr>
          <w:rFonts w:cs="Times New Roman"/>
          <w:bCs/>
          <w:szCs w:val="24"/>
        </w:rPr>
        <w:t>8</w:t>
      </w:r>
      <w:r w:rsidR="00891C5F" w:rsidRPr="001E55ED">
        <w:rPr>
          <w:rFonts w:cs="Times New Roman"/>
          <w:bCs/>
          <w:szCs w:val="24"/>
        </w:rPr>
        <w:t xml:space="preserve"> galleries.</w:t>
      </w:r>
      <w:r w:rsidR="006F5812" w:rsidRPr="001E55ED">
        <w:rPr>
          <w:rFonts w:cs="Times New Roman"/>
          <w:bCs/>
          <w:szCs w:val="24"/>
        </w:rPr>
        <w:t xml:space="preserve"> </w:t>
      </w:r>
      <w:r w:rsidR="00CF0FA9" w:rsidRPr="001E55ED">
        <w:rPr>
          <w:rFonts w:cs="Times New Roman"/>
          <w:bCs/>
          <w:szCs w:val="24"/>
        </w:rPr>
        <w:t xml:space="preserve">I also supervised the installation of three videos.  </w:t>
      </w:r>
      <w:r w:rsidR="006F5812" w:rsidRPr="001E55ED">
        <w:rPr>
          <w:rFonts w:cs="Times New Roman"/>
          <w:bCs/>
          <w:szCs w:val="24"/>
        </w:rPr>
        <w:t xml:space="preserve">There are 8 galleries encompassing </w:t>
      </w:r>
      <w:r w:rsidRPr="001E55ED">
        <w:rPr>
          <w:rFonts w:cs="Times New Roman"/>
          <w:bCs/>
          <w:szCs w:val="24"/>
        </w:rPr>
        <w:t xml:space="preserve">1,500 </w:t>
      </w:r>
      <w:r w:rsidR="006F5812" w:rsidRPr="001E55ED">
        <w:rPr>
          <w:rFonts w:cs="Times New Roman"/>
          <w:bCs/>
          <w:szCs w:val="24"/>
        </w:rPr>
        <w:lastRenderedPageBreak/>
        <w:t xml:space="preserve">square feet and </w:t>
      </w:r>
      <w:r w:rsidRPr="001E55ED">
        <w:rPr>
          <w:rFonts w:cs="Times New Roman"/>
          <w:bCs/>
          <w:szCs w:val="24"/>
        </w:rPr>
        <w:t xml:space="preserve">the exhibition </w:t>
      </w:r>
      <w:r w:rsidR="006F5812" w:rsidRPr="001E55ED">
        <w:rPr>
          <w:rFonts w:cs="Times New Roman"/>
          <w:bCs/>
          <w:szCs w:val="24"/>
        </w:rPr>
        <w:t xml:space="preserve">includes 36 reproductions, </w:t>
      </w:r>
      <w:r w:rsidR="006F5812" w:rsidRPr="001E55ED">
        <w:rPr>
          <w:rFonts w:cs="Times New Roman"/>
          <w:bCs/>
          <w:szCs w:val="24"/>
        </w:rPr>
        <w:t xml:space="preserve">three </w:t>
      </w:r>
      <w:r w:rsidR="006F5812" w:rsidRPr="001E55ED">
        <w:rPr>
          <w:rFonts w:cs="Times New Roman"/>
          <w:bCs/>
          <w:szCs w:val="24"/>
        </w:rPr>
        <w:t xml:space="preserve">videos, five infographics, 30 original artifacts, 12 audio components and all text </w:t>
      </w:r>
      <w:r w:rsidR="006F5812" w:rsidRPr="001E55ED">
        <w:rPr>
          <w:rFonts w:cs="Times New Roman"/>
          <w:bCs/>
          <w:szCs w:val="24"/>
        </w:rPr>
        <w:t xml:space="preserve">is </w:t>
      </w:r>
      <w:r w:rsidR="006F5812" w:rsidRPr="001E55ED">
        <w:rPr>
          <w:rFonts w:cs="Times New Roman"/>
          <w:bCs/>
          <w:szCs w:val="24"/>
        </w:rPr>
        <w:t>in En</w:t>
      </w:r>
      <w:r w:rsidR="006F5812" w:rsidRPr="001E55ED">
        <w:rPr>
          <w:rFonts w:cs="Times New Roman"/>
          <w:bCs/>
          <w:szCs w:val="24"/>
        </w:rPr>
        <w:t>g</w:t>
      </w:r>
      <w:r w:rsidR="006F5812" w:rsidRPr="001E55ED">
        <w:rPr>
          <w:rFonts w:cs="Times New Roman"/>
          <w:bCs/>
          <w:szCs w:val="24"/>
        </w:rPr>
        <w:t>lish, Spanish, and Vietnamese.</w:t>
      </w:r>
    </w:p>
    <w:p w14:paraId="77EA6517" w14:textId="77777777" w:rsidR="009766F0" w:rsidRPr="001E55ED" w:rsidRDefault="009766F0" w:rsidP="009766F0">
      <w:pPr>
        <w:pStyle w:val="ListParagraph"/>
        <w:numPr>
          <w:ilvl w:val="0"/>
          <w:numId w:val="9"/>
        </w:numPr>
        <w:spacing w:after="0" w:line="240" w:lineRule="auto"/>
        <w:rPr>
          <w:rFonts w:cs="Times New Roman"/>
          <w:bCs/>
          <w:szCs w:val="24"/>
        </w:rPr>
      </w:pPr>
      <w:r w:rsidRPr="001E55ED">
        <w:rPr>
          <w:rFonts w:cs="Times New Roman"/>
          <w:bCs/>
          <w:szCs w:val="24"/>
        </w:rPr>
        <w:t>Worked with Yve Chavez and Wilson Cetina group to reprint items in the show and to make last minute changes demanded by the Tongva.</w:t>
      </w:r>
    </w:p>
    <w:p w14:paraId="111BD25E" w14:textId="5A986F95" w:rsidR="00D919B4" w:rsidRPr="001E55ED" w:rsidRDefault="00D919B4" w:rsidP="00A47C53">
      <w:pPr>
        <w:pStyle w:val="ListParagraph"/>
        <w:numPr>
          <w:ilvl w:val="0"/>
          <w:numId w:val="9"/>
        </w:numPr>
        <w:spacing w:after="0" w:line="240" w:lineRule="auto"/>
        <w:rPr>
          <w:rFonts w:cs="Times New Roman"/>
          <w:bCs/>
          <w:szCs w:val="24"/>
        </w:rPr>
      </w:pPr>
      <w:r w:rsidRPr="001E55ED">
        <w:rPr>
          <w:rFonts w:cs="Times New Roman"/>
          <w:bCs/>
          <w:szCs w:val="24"/>
        </w:rPr>
        <w:t xml:space="preserve">Oversaw the printing and </w:t>
      </w:r>
      <w:hyperlink r:id="rId58" w:history="1">
        <w:r w:rsidRPr="001E55ED">
          <w:rPr>
            <w:rStyle w:val="Hyperlink"/>
            <w:rFonts w:cs="Times New Roman"/>
            <w:bCs/>
            <w:szCs w:val="24"/>
          </w:rPr>
          <w:t>final graphics</w:t>
        </w:r>
      </w:hyperlink>
      <w:r w:rsidRPr="001E55ED">
        <w:rPr>
          <w:rFonts w:cs="Times New Roman"/>
          <w:bCs/>
          <w:szCs w:val="24"/>
        </w:rPr>
        <w:t xml:space="preserve"> of the show </w:t>
      </w:r>
      <w:r w:rsidRPr="001E55ED">
        <w:rPr>
          <w:rFonts w:cs="Times New Roman"/>
          <w:b/>
          <w:szCs w:val="24"/>
        </w:rPr>
        <w:t>(</w:t>
      </w:r>
      <w:hyperlink r:id="rId59" w:history="1">
        <w:r w:rsidRPr="001E55ED">
          <w:rPr>
            <w:rStyle w:val="Hyperlink"/>
            <w:rFonts w:cs="Times New Roman"/>
            <w:b/>
            <w:szCs w:val="24"/>
          </w:rPr>
          <w:t>Wilson Cetina Group</w:t>
        </w:r>
      </w:hyperlink>
      <w:r w:rsidRPr="001E55ED">
        <w:rPr>
          <w:rFonts w:cs="Times New Roman"/>
          <w:b/>
          <w:szCs w:val="24"/>
        </w:rPr>
        <w:t>)</w:t>
      </w:r>
      <w:r w:rsidR="001D47A0" w:rsidRPr="001E55ED">
        <w:rPr>
          <w:rFonts w:cs="Times New Roman"/>
          <w:b/>
          <w:szCs w:val="24"/>
        </w:rPr>
        <w:t>.</w:t>
      </w:r>
    </w:p>
    <w:p w14:paraId="2BC06E09" w14:textId="7E40E834" w:rsidR="008921D8" w:rsidRPr="001E55ED" w:rsidRDefault="000D76F3" w:rsidP="00A47C53">
      <w:pPr>
        <w:pStyle w:val="ListParagraph"/>
        <w:numPr>
          <w:ilvl w:val="0"/>
          <w:numId w:val="9"/>
        </w:numPr>
        <w:spacing w:after="0" w:line="240" w:lineRule="auto"/>
        <w:rPr>
          <w:rFonts w:cs="Times New Roman"/>
          <w:bCs/>
          <w:szCs w:val="24"/>
        </w:rPr>
      </w:pPr>
      <w:r w:rsidRPr="001E55ED">
        <w:rPr>
          <w:rFonts w:cs="Times New Roman"/>
          <w:bCs/>
          <w:szCs w:val="24"/>
        </w:rPr>
        <w:t>Worked to obtain lighting and then to properly light the exhibition.</w:t>
      </w:r>
    </w:p>
    <w:p w14:paraId="6A105339" w14:textId="6A25F8AE" w:rsidR="00D919B4" w:rsidRPr="001E55ED" w:rsidRDefault="00D919B4" w:rsidP="00A47C53">
      <w:pPr>
        <w:pStyle w:val="ListParagraph"/>
        <w:numPr>
          <w:ilvl w:val="0"/>
          <w:numId w:val="9"/>
        </w:numPr>
        <w:spacing w:after="0" w:line="240" w:lineRule="auto"/>
        <w:rPr>
          <w:rFonts w:cs="Times New Roman"/>
          <w:bCs/>
          <w:szCs w:val="24"/>
        </w:rPr>
      </w:pPr>
      <w:r w:rsidRPr="001E55ED">
        <w:rPr>
          <w:rFonts w:cs="Times New Roman"/>
          <w:bCs/>
          <w:szCs w:val="24"/>
        </w:rPr>
        <w:t xml:space="preserve">Oversaw the translation of all label </w:t>
      </w:r>
      <w:r w:rsidR="00776476" w:rsidRPr="001E55ED">
        <w:rPr>
          <w:rFonts w:cs="Times New Roman"/>
          <w:bCs/>
          <w:szCs w:val="24"/>
        </w:rPr>
        <w:t xml:space="preserve">and wall </w:t>
      </w:r>
      <w:r w:rsidRPr="001E55ED">
        <w:rPr>
          <w:rFonts w:cs="Times New Roman"/>
          <w:bCs/>
          <w:szCs w:val="24"/>
        </w:rPr>
        <w:t>text into Vietnamese.</w:t>
      </w:r>
    </w:p>
    <w:p w14:paraId="28DB936B" w14:textId="421F6AD3" w:rsidR="009E69D3" w:rsidRPr="001E55ED" w:rsidRDefault="009E69D3" w:rsidP="00A47C53">
      <w:pPr>
        <w:pStyle w:val="ListParagraph"/>
        <w:numPr>
          <w:ilvl w:val="0"/>
          <w:numId w:val="9"/>
        </w:numPr>
        <w:spacing w:after="0" w:line="240" w:lineRule="auto"/>
        <w:rPr>
          <w:rFonts w:cs="Times New Roman"/>
          <w:bCs/>
          <w:szCs w:val="24"/>
        </w:rPr>
      </w:pPr>
      <w:r w:rsidRPr="001E55ED">
        <w:rPr>
          <w:rFonts w:cs="Times New Roman"/>
          <w:bCs/>
          <w:szCs w:val="24"/>
        </w:rPr>
        <w:t>Installed the audio files and the translated labels on QR files</w:t>
      </w:r>
      <w:r w:rsidR="001D47A0" w:rsidRPr="001E55ED">
        <w:rPr>
          <w:rFonts w:cs="Times New Roman"/>
          <w:bCs/>
          <w:szCs w:val="24"/>
        </w:rPr>
        <w:t>.</w:t>
      </w:r>
    </w:p>
    <w:p w14:paraId="74B22A0B" w14:textId="1A28E40D" w:rsidR="009E69D3" w:rsidRPr="001E55ED" w:rsidRDefault="009E69D3" w:rsidP="00A47C53">
      <w:pPr>
        <w:pStyle w:val="ListParagraph"/>
        <w:numPr>
          <w:ilvl w:val="0"/>
          <w:numId w:val="9"/>
        </w:numPr>
        <w:spacing w:after="0" w:line="240" w:lineRule="auto"/>
        <w:rPr>
          <w:rFonts w:cs="Times New Roman"/>
          <w:bCs/>
          <w:szCs w:val="24"/>
        </w:rPr>
      </w:pPr>
      <w:r w:rsidRPr="001E55ED">
        <w:rPr>
          <w:rFonts w:cs="Times New Roman"/>
          <w:bCs/>
          <w:szCs w:val="24"/>
        </w:rPr>
        <w:t>Helped plan the opening events attended by Tongva representatives and the Archbishop of Los Angeles</w:t>
      </w:r>
      <w:r w:rsidR="00E71F7E" w:rsidRPr="001E55ED">
        <w:rPr>
          <w:rFonts w:cs="Times New Roman"/>
          <w:bCs/>
          <w:szCs w:val="24"/>
        </w:rPr>
        <w:t>.</w:t>
      </w:r>
    </w:p>
    <w:p w14:paraId="1CD2B1BD" w14:textId="77777777" w:rsidR="001E55ED" w:rsidRPr="001E55ED" w:rsidRDefault="001E55ED" w:rsidP="001E55ED">
      <w:pPr>
        <w:spacing w:after="0" w:line="240" w:lineRule="auto"/>
        <w:rPr>
          <w:rFonts w:ascii="Times New Roman" w:hAnsi="Times New Roman" w:cs="Times New Roman"/>
          <w:bCs/>
          <w:sz w:val="24"/>
          <w:szCs w:val="24"/>
        </w:rPr>
      </w:pPr>
    </w:p>
    <w:p w14:paraId="1AC0B4FB" w14:textId="41FC8FF1" w:rsidR="001E55ED" w:rsidRPr="001E55ED" w:rsidRDefault="001E55ED" w:rsidP="001E55ED">
      <w:pPr>
        <w:spacing w:after="0" w:line="240" w:lineRule="auto"/>
        <w:rPr>
          <w:rFonts w:ascii="Times New Roman" w:hAnsi="Times New Roman" w:cs="Times New Roman"/>
          <w:b/>
          <w:sz w:val="24"/>
          <w:szCs w:val="24"/>
        </w:rPr>
      </w:pPr>
      <w:r w:rsidRPr="001E55ED">
        <w:rPr>
          <w:rFonts w:ascii="Times New Roman" w:hAnsi="Times New Roman" w:cs="Times New Roman"/>
          <w:b/>
          <w:sz w:val="24"/>
          <w:szCs w:val="24"/>
        </w:rPr>
        <w:t>Phase 6 June 17 to September 30, 2023:  Opening and Press</w:t>
      </w:r>
    </w:p>
    <w:p w14:paraId="3501C06D" w14:textId="77777777" w:rsidR="001E55ED" w:rsidRPr="001E55ED" w:rsidRDefault="001E55ED" w:rsidP="001E55ED">
      <w:pPr>
        <w:spacing w:after="0" w:line="240" w:lineRule="auto"/>
        <w:rPr>
          <w:rFonts w:ascii="Times New Roman" w:hAnsi="Times New Roman" w:cs="Times New Roman"/>
          <w:b/>
          <w:sz w:val="24"/>
          <w:szCs w:val="24"/>
        </w:rPr>
      </w:pPr>
    </w:p>
    <w:p w14:paraId="51F93BE2" w14:textId="77777777" w:rsidR="00776476" w:rsidRPr="001E55ED" w:rsidRDefault="00776476" w:rsidP="00776476">
      <w:pPr>
        <w:pStyle w:val="ListParagraph"/>
        <w:numPr>
          <w:ilvl w:val="0"/>
          <w:numId w:val="9"/>
        </w:numPr>
        <w:spacing w:after="0" w:line="240" w:lineRule="auto"/>
        <w:rPr>
          <w:rFonts w:cs="Times New Roman"/>
          <w:bCs/>
          <w:szCs w:val="24"/>
        </w:rPr>
      </w:pPr>
      <w:r w:rsidRPr="001E55ED">
        <w:rPr>
          <w:rFonts w:cs="Times New Roman"/>
          <w:b/>
          <w:bCs/>
          <w:szCs w:val="24"/>
        </w:rPr>
        <w:t xml:space="preserve">“Mission San Gabriel Arcángel, 1771-1900: Natives, Missionaries, and the Birth of Catholicism in Los Angeles” </w:t>
      </w:r>
      <w:r w:rsidRPr="001E55ED">
        <w:rPr>
          <w:rFonts w:cs="Times New Roman"/>
          <w:bCs/>
          <w:szCs w:val="24"/>
        </w:rPr>
        <w:t xml:space="preserve">opened June 27, 2023. </w:t>
      </w:r>
    </w:p>
    <w:p w14:paraId="194C98EE" w14:textId="77777777" w:rsidR="005F7645" w:rsidRPr="001E55ED" w:rsidRDefault="005F7645" w:rsidP="00A47C53">
      <w:pPr>
        <w:pStyle w:val="ListParagraph"/>
        <w:numPr>
          <w:ilvl w:val="0"/>
          <w:numId w:val="9"/>
        </w:numPr>
        <w:spacing w:after="0" w:line="240" w:lineRule="auto"/>
        <w:rPr>
          <w:rFonts w:cs="Times New Roman"/>
          <w:bCs/>
          <w:szCs w:val="24"/>
        </w:rPr>
      </w:pPr>
      <w:r w:rsidRPr="001E55ED">
        <w:rPr>
          <w:rFonts w:cs="Times New Roman"/>
          <w:bCs/>
          <w:szCs w:val="24"/>
        </w:rPr>
        <w:t>Worked extensively with local media to tell the story of the mission and the rebirth of the museum.</w:t>
      </w:r>
    </w:p>
    <w:p w14:paraId="3A3D8B5E" w14:textId="2E28179E" w:rsidR="00DA2296" w:rsidRPr="001E55ED" w:rsidRDefault="00DA2296" w:rsidP="00A47C53">
      <w:pPr>
        <w:pStyle w:val="ListParagraph"/>
        <w:numPr>
          <w:ilvl w:val="0"/>
          <w:numId w:val="9"/>
        </w:numPr>
        <w:spacing w:after="0" w:line="240" w:lineRule="auto"/>
        <w:rPr>
          <w:rFonts w:cs="Times New Roman"/>
          <w:bCs/>
          <w:szCs w:val="24"/>
        </w:rPr>
      </w:pPr>
      <w:hyperlink r:id="rId60" w:history="1">
        <w:r w:rsidRPr="001E55ED">
          <w:rPr>
            <w:rStyle w:val="Hyperlink"/>
            <w:rFonts w:cs="Times New Roman"/>
            <w:szCs w:val="24"/>
          </w:rPr>
          <w:t xml:space="preserve">Extensive press coverage </w:t>
        </w:r>
        <w:r w:rsidRPr="001E55ED">
          <w:rPr>
            <w:rStyle w:val="Hyperlink"/>
            <w:rFonts w:cs="Times New Roman"/>
            <w:szCs w:val="24"/>
          </w:rPr>
          <w:t>o</w:t>
        </w:r>
        <w:r w:rsidRPr="001E55ED">
          <w:rPr>
            <w:rStyle w:val="Hyperlink"/>
            <w:rFonts w:cs="Times New Roman"/>
            <w:szCs w:val="24"/>
          </w:rPr>
          <w:t>f the show</w:t>
        </w:r>
      </w:hyperlink>
      <w:r w:rsidRPr="001E55ED">
        <w:rPr>
          <w:rFonts w:cs="Times New Roman"/>
          <w:szCs w:val="24"/>
        </w:rPr>
        <w:t xml:space="preserve"> in the days following its opening.</w:t>
      </w:r>
      <w:r w:rsidR="00D00A01" w:rsidRPr="001E55ED">
        <w:rPr>
          <w:rFonts w:cs="Times New Roman"/>
          <w:szCs w:val="24"/>
        </w:rPr>
        <w:t xml:space="preserve"> Feature stor</w:t>
      </w:r>
      <w:r w:rsidR="00F22E05" w:rsidRPr="001E55ED">
        <w:rPr>
          <w:rFonts w:cs="Times New Roman"/>
          <w:szCs w:val="24"/>
        </w:rPr>
        <w:t xml:space="preserve">ies </w:t>
      </w:r>
      <w:r w:rsidR="00D00A01" w:rsidRPr="001E55ED">
        <w:rPr>
          <w:rFonts w:cs="Times New Roman"/>
          <w:szCs w:val="24"/>
        </w:rPr>
        <w:t xml:space="preserve">in the </w:t>
      </w:r>
      <w:hyperlink r:id="rId61" w:history="1">
        <w:r w:rsidR="00D00A01" w:rsidRPr="001E55ED">
          <w:rPr>
            <w:rStyle w:val="Hyperlink"/>
            <w:rFonts w:cs="Times New Roman"/>
            <w:i/>
            <w:iCs/>
            <w:szCs w:val="24"/>
          </w:rPr>
          <w:t>Los Angeles Times</w:t>
        </w:r>
      </w:hyperlink>
      <w:r w:rsidR="00F22E05" w:rsidRPr="001E55ED">
        <w:rPr>
          <w:rFonts w:cs="Times New Roman"/>
          <w:i/>
          <w:iCs/>
          <w:szCs w:val="24"/>
        </w:rPr>
        <w:t xml:space="preserve">, </w:t>
      </w:r>
      <w:hyperlink r:id="rId62" w:history="1">
        <w:r w:rsidR="00F22E05" w:rsidRPr="001E55ED">
          <w:rPr>
            <w:rStyle w:val="Hyperlink"/>
            <w:rFonts w:cs="Times New Roman"/>
            <w:i/>
            <w:iCs/>
            <w:szCs w:val="24"/>
          </w:rPr>
          <w:t>UCR Today</w:t>
        </w:r>
      </w:hyperlink>
      <w:r w:rsidR="00F22E05" w:rsidRPr="001E55ED">
        <w:rPr>
          <w:rFonts w:cs="Times New Roman"/>
          <w:szCs w:val="24"/>
        </w:rPr>
        <w:t xml:space="preserve"> in print and on </w:t>
      </w:r>
      <w:hyperlink r:id="rId63" w:history="1">
        <w:r w:rsidR="00F22E05" w:rsidRPr="001E55ED">
          <w:rPr>
            <w:rStyle w:val="Hyperlink"/>
            <w:rFonts w:cs="Times New Roman"/>
            <w:szCs w:val="24"/>
          </w:rPr>
          <w:t>Video</w:t>
        </w:r>
      </w:hyperlink>
      <w:r w:rsidR="00F22E05" w:rsidRPr="001E55ED">
        <w:rPr>
          <w:rFonts w:cs="Times New Roman"/>
          <w:szCs w:val="24"/>
        </w:rPr>
        <w:t>, and numerous other outlets.</w:t>
      </w:r>
    </w:p>
    <w:p w14:paraId="3CD0034E" w14:textId="6A67E543" w:rsidR="00395B73" w:rsidRPr="001E55ED" w:rsidRDefault="00CF0FA9" w:rsidP="00395B73">
      <w:pPr>
        <w:pStyle w:val="ListParagraph"/>
        <w:numPr>
          <w:ilvl w:val="0"/>
          <w:numId w:val="9"/>
        </w:numPr>
        <w:spacing w:after="0" w:line="240" w:lineRule="auto"/>
        <w:rPr>
          <w:rFonts w:cs="Times New Roman"/>
          <w:bCs/>
          <w:szCs w:val="24"/>
        </w:rPr>
      </w:pPr>
      <w:r w:rsidRPr="001E55ED">
        <w:rPr>
          <w:rFonts w:cs="Times New Roman"/>
          <w:szCs w:val="24"/>
        </w:rPr>
        <w:t xml:space="preserve">Oversaw the creation of a </w:t>
      </w:r>
      <w:hyperlink r:id="rId64" w:history="1">
        <w:r w:rsidRPr="001E55ED">
          <w:rPr>
            <w:rStyle w:val="Hyperlink"/>
            <w:rFonts w:cs="Times New Roman"/>
            <w:szCs w:val="24"/>
          </w:rPr>
          <w:t>photographic record</w:t>
        </w:r>
      </w:hyperlink>
      <w:r w:rsidRPr="001E55ED">
        <w:rPr>
          <w:rFonts w:cs="Times New Roman"/>
          <w:szCs w:val="24"/>
        </w:rPr>
        <w:t xml:space="preserve"> of the exhibit</w:t>
      </w:r>
      <w:r w:rsidR="00DA2296" w:rsidRPr="001E55ED">
        <w:rPr>
          <w:rFonts w:cs="Times New Roman"/>
          <w:szCs w:val="24"/>
        </w:rPr>
        <w:t xml:space="preserve"> once fully installed</w:t>
      </w:r>
      <w:r w:rsidRPr="001E55ED">
        <w:rPr>
          <w:rFonts w:cs="Times New Roman"/>
          <w:szCs w:val="24"/>
        </w:rPr>
        <w:t>.</w:t>
      </w:r>
    </w:p>
    <w:p w14:paraId="50C560F1" w14:textId="19E33891" w:rsidR="00776476" w:rsidRPr="001E55ED" w:rsidRDefault="00776476" w:rsidP="00395B73">
      <w:pPr>
        <w:pStyle w:val="ListParagraph"/>
        <w:numPr>
          <w:ilvl w:val="0"/>
          <w:numId w:val="9"/>
        </w:numPr>
        <w:spacing w:after="0" w:line="240" w:lineRule="auto"/>
        <w:rPr>
          <w:rFonts w:cs="Times New Roman"/>
          <w:bCs/>
          <w:szCs w:val="24"/>
        </w:rPr>
      </w:pPr>
      <w:r w:rsidRPr="001E55ED">
        <w:rPr>
          <w:rFonts w:cs="Times New Roman"/>
          <w:szCs w:val="24"/>
        </w:rPr>
        <w:t xml:space="preserve">In July, August, and September the exhibition counted </w:t>
      </w:r>
      <w:proofErr w:type="gramStart"/>
      <w:r w:rsidRPr="001E55ED">
        <w:rPr>
          <w:rFonts w:cs="Times New Roman"/>
          <w:szCs w:val="24"/>
        </w:rPr>
        <w:t>nearly 6,000</w:t>
      </w:r>
      <w:proofErr w:type="gramEnd"/>
      <w:r w:rsidRPr="001E55ED">
        <w:rPr>
          <w:rFonts w:cs="Times New Roman"/>
          <w:szCs w:val="24"/>
        </w:rPr>
        <w:t xml:space="preserve"> individual visitors not including tour groups of 4</w:t>
      </w:r>
      <w:r w:rsidRPr="001E55ED">
        <w:rPr>
          <w:rFonts w:cs="Times New Roman"/>
          <w:szCs w:val="24"/>
          <w:vertAlign w:val="superscript"/>
        </w:rPr>
        <w:t>th</w:t>
      </w:r>
      <w:r w:rsidRPr="001E55ED">
        <w:rPr>
          <w:rFonts w:cs="Times New Roman"/>
          <w:szCs w:val="24"/>
        </w:rPr>
        <w:t xml:space="preserve"> grade children and their teacher.</w:t>
      </w:r>
    </w:p>
    <w:sectPr w:rsidR="00776476" w:rsidRPr="001E55ED">
      <w:footerReference w:type="default" r:id="rId6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AA586E" w14:textId="77777777" w:rsidR="00116AC5" w:rsidRDefault="00116AC5" w:rsidP="00A81DE7">
      <w:pPr>
        <w:spacing w:after="0" w:line="240" w:lineRule="auto"/>
      </w:pPr>
      <w:r>
        <w:separator/>
      </w:r>
    </w:p>
  </w:endnote>
  <w:endnote w:type="continuationSeparator" w:id="0">
    <w:p w14:paraId="5D5F4C32" w14:textId="77777777" w:rsidR="00116AC5" w:rsidRDefault="00116AC5" w:rsidP="00A81D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741852"/>
      <w:docPartObj>
        <w:docPartGallery w:val="Page Numbers (Bottom of Page)"/>
        <w:docPartUnique/>
      </w:docPartObj>
    </w:sdtPr>
    <w:sdtEndPr>
      <w:rPr>
        <w:noProof/>
      </w:rPr>
    </w:sdtEndPr>
    <w:sdtContent>
      <w:p w14:paraId="227C5D87" w14:textId="0F1DDD53" w:rsidR="00A81DE7" w:rsidRDefault="00A81DE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12B92B7" w14:textId="77777777" w:rsidR="00A81DE7" w:rsidRDefault="00A81DE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B02B9A" w14:textId="77777777" w:rsidR="00116AC5" w:rsidRDefault="00116AC5" w:rsidP="00A81DE7">
      <w:pPr>
        <w:spacing w:after="0" w:line="240" w:lineRule="auto"/>
      </w:pPr>
      <w:r>
        <w:separator/>
      </w:r>
    </w:p>
  </w:footnote>
  <w:footnote w:type="continuationSeparator" w:id="0">
    <w:p w14:paraId="3C2E1660" w14:textId="77777777" w:rsidR="00116AC5" w:rsidRDefault="00116AC5" w:rsidP="00A81DE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DC397D"/>
    <w:multiLevelType w:val="hybridMultilevel"/>
    <w:tmpl w:val="C00C43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7734DE6"/>
    <w:multiLevelType w:val="hybridMultilevel"/>
    <w:tmpl w:val="5A0C096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15:restartNumberingAfterBreak="0">
    <w:nsid w:val="199B06C0"/>
    <w:multiLevelType w:val="hybridMultilevel"/>
    <w:tmpl w:val="5DCCC6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2686B9E"/>
    <w:multiLevelType w:val="hybridMultilevel"/>
    <w:tmpl w:val="B204BF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C8F1853"/>
    <w:multiLevelType w:val="hybridMultilevel"/>
    <w:tmpl w:val="AE18681E"/>
    <w:lvl w:ilvl="0" w:tplc="F5DCA80A">
      <w:start w:val="1"/>
      <w:numFmt w:val="decimal"/>
      <w:lvlText w:val="%1."/>
      <w:lvlJc w:val="left"/>
      <w:pPr>
        <w:ind w:left="2160" w:hanging="360"/>
      </w:pPr>
      <w:rPr>
        <w:rFonts w:hint="default"/>
        <w:b w:val="0"/>
        <w:bCs/>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 w15:restartNumberingAfterBreak="0">
    <w:nsid w:val="5CB30E96"/>
    <w:multiLevelType w:val="hybridMultilevel"/>
    <w:tmpl w:val="5AB0A3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CC74B42"/>
    <w:multiLevelType w:val="hybridMultilevel"/>
    <w:tmpl w:val="C794FFAC"/>
    <w:lvl w:ilvl="0" w:tplc="F5DCA80A">
      <w:start w:val="1"/>
      <w:numFmt w:val="decimal"/>
      <w:lvlText w:val="%1."/>
      <w:lvlJc w:val="left"/>
      <w:pPr>
        <w:ind w:left="720" w:hanging="360"/>
      </w:pPr>
      <w:rPr>
        <w:rFonts w:hint="default"/>
        <w:b w:val="0"/>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DDD08F1"/>
    <w:multiLevelType w:val="hybridMultilevel"/>
    <w:tmpl w:val="80A0E9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5157A94"/>
    <w:multiLevelType w:val="hybridMultilevel"/>
    <w:tmpl w:val="C01EC3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694704E"/>
    <w:multiLevelType w:val="hybridMultilevel"/>
    <w:tmpl w:val="98AA34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C0F1C00"/>
    <w:multiLevelType w:val="hybridMultilevel"/>
    <w:tmpl w:val="DE8AEF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DF90657"/>
    <w:multiLevelType w:val="hybridMultilevel"/>
    <w:tmpl w:val="B8760C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EDB7B3A"/>
    <w:multiLevelType w:val="hybridMultilevel"/>
    <w:tmpl w:val="5F1E5E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70330419">
    <w:abstractNumId w:val="6"/>
  </w:num>
  <w:num w:numId="2" w16cid:durableId="657274238">
    <w:abstractNumId w:val="4"/>
  </w:num>
  <w:num w:numId="3" w16cid:durableId="1667631120">
    <w:abstractNumId w:val="12"/>
  </w:num>
  <w:num w:numId="4" w16cid:durableId="108745952">
    <w:abstractNumId w:val="7"/>
  </w:num>
  <w:num w:numId="5" w16cid:durableId="692808746">
    <w:abstractNumId w:val="5"/>
  </w:num>
  <w:num w:numId="6" w16cid:durableId="372659071">
    <w:abstractNumId w:val="10"/>
  </w:num>
  <w:num w:numId="7" w16cid:durableId="5253295">
    <w:abstractNumId w:val="0"/>
  </w:num>
  <w:num w:numId="8" w16cid:durableId="1383676841">
    <w:abstractNumId w:val="8"/>
  </w:num>
  <w:num w:numId="9" w16cid:durableId="827601328">
    <w:abstractNumId w:val="9"/>
  </w:num>
  <w:num w:numId="10" w16cid:durableId="25758310">
    <w:abstractNumId w:val="2"/>
  </w:num>
  <w:num w:numId="11" w16cid:durableId="244388785">
    <w:abstractNumId w:val="3"/>
  </w:num>
  <w:num w:numId="12" w16cid:durableId="39940534">
    <w:abstractNumId w:val="1"/>
  </w:num>
  <w:num w:numId="13" w16cid:durableId="82412916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14B8"/>
    <w:rsid w:val="00014C69"/>
    <w:rsid w:val="000425DF"/>
    <w:rsid w:val="00073324"/>
    <w:rsid w:val="00094E86"/>
    <w:rsid w:val="000A3A97"/>
    <w:rsid w:val="000D76F3"/>
    <w:rsid w:val="000E614B"/>
    <w:rsid w:val="00116AC5"/>
    <w:rsid w:val="00116AE9"/>
    <w:rsid w:val="001628D0"/>
    <w:rsid w:val="00164527"/>
    <w:rsid w:val="00195F68"/>
    <w:rsid w:val="001C7750"/>
    <w:rsid w:val="001D47A0"/>
    <w:rsid w:val="001D7C61"/>
    <w:rsid w:val="001E55ED"/>
    <w:rsid w:val="0020645C"/>
    <w:rsid w:val="00212222"/>
    <w:rsid w:val="00395B73"/>
    <w:rsid w:val="003D4188"/>
    <w:rsid w:val="00405F49"/>
    <w:rsid w:val="00406CB3"/>
    <w:rsid w:val="00466553"/>
    <w:rsid w:val="00477D46"/>
    <w:rsid w:val="004910F7"/>
    <w:rsid w:val="004F7C72"/>
    <w:rsid w:val="005104A4"/>
    <w:rsid w:val="00551E6E"/>
    <w:rsid w:val="00576691"/>
    <w:rsid w:val="00582A60"/>
    <w:rsid w:val="005B4F17"/>
    <w:rsid w:val="005B528A"/>
    <w:rsid w:val="005F7645"/>
    <w:rsid w:val="00605FDC"/>
    <w:rsid w:val="00636F85"/>
    <w:rsid w:val="0064220D"/>
    <w:rsid w:val="00646778"/>
    <w:rsid w:val="00674DAA"/>
    <w:rsid w:val="00676098"/>
    <w:rsid w:val="006F5812"/>
    <w:rsid w:val="007079DC"/>
    <w:rsid w:val="0072464B"/>
    <w:rsid w:val="007266FE"/>
    <w:rsid w:val="00752FEC"/>
    <w:rsid w:val="00776476"/>
    <w:rsid w:val="007D02D7"/>
    <w:rsid w:val="00804071"/>
    <w:rsid w:val="0081369F"/>
    <w:rsid w:val="00821D78"/>
    <w:rsid w:val="0087594D"/>
    <w:rsid w:val="00891C5F"/>
    <w:rsid w:val="008921D8"/>
    <w:rsid w:val="009110D8"/>
    <w:rsid w:val="00933F34"/>
    <w:rsid w:val="00940161"/>
    <w:rsid w:val="009766F0"/>
    <w:rsid w:val="009D2BE4"/>
    <w:rsid w:val="009D7090"/>
    <w:rsid w:val="009E69D3"/>
    <w:rsid w:val="00A12BA5"/>
    <w:rsid w:val="00A23497"/>
    <w:rsid w:val="00A43FEA"/>
    <w:rsid w:val="00A47C53"/>
    <w:rsid w:val="00A514B8"/>
    <w:rsid w:val="00A81DE7"/>
    <w:rsid w:val="00A8206B"/>
    <w:rsid w:val="00B305A6"/>
    <w:rsid w:val="00B316F1"/>
    <w:rsid w:val="00BB3966"/>
    <w:rsid w:val="00BF3638"/>
    <w:rsid w:val="00C03C1F"/>
    <w:rsid w:val="00C34832"/>
    <w:rsid w:val="00CC12B1"/>
    <w:rsid w:val="00CF0FA9"/>
    <w:rsid w:val="00CF1411"/>
    <w:rsid w:val="00D00A01"/>
    <w:rsid w:val="00D12C8E"/>
    <w:rsid w:val="00D15E99"/>
    <w:rsid w:val="00D36B63"/>
    <w:rsid w:val="00D440D4"/>
    <w:rsid w:val="00D919B4"/>
    <w:rsid w:val="00DA2296"/>
    <w:rsid w:val="00DD2C9D"/>
    <w:rsid w:val="00E71F7E"/>
    <w:rsid w:val="00ED519A"/>
    <w:rsid w:val="00EF75C2"/>
    <w:rsid w:val="00F049B3"/>
    <w:rsid w:val="00F22E05"/>
    <w:rsid w:val="00F53EDF"/>
    <w:rsid w:val="00F63394"/>
    <w:rsid w:val="00FC2D19"/>
    <w:rsid w:val="00FE3C0C"/>
    <w:rsid w:val="00FE48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8B3A1D"/>
  <w15:chartTrackingRefBased/>
  <w15:docId w15:val="{37B93E98-076B-4185-A4FF-0BB5856195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514B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styleId="ListParagraph">
    <w:name w:val="List Paragraph"/>
    <w:basedOn w:val="Normal"/>
    <w:uiPriority w:val="34"/>
    <w:qFormat/>
    <w:rsid w:val="007266FE"/>
    <w:pPr>
      <w:ind w:left="720"/>
      <w:contextualSpacing/>
    </w:pPr>
    <w:rPr>
      <w:rFonts w:ascii="Times New Roman" w:hAnsi="Times New Roman"/>
      <w:kern w:val="0"/>
      <w:sz w:val="24"/>
      <w14:ligatures w14:val="none"/>
    </w:rPr>
  </w:style>
  <w:style w:type="paragraph" w:styleId="Header">
    <w:name w:val="header"/>
    <w:basedOn w:val="Normal"/>
    <w:link w:val="HeaderChar"/>
    <w:uiPriority w:val="99"/>
    <w:unhideWhenUsed/>
    <w:rsid w:val="00A81DE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81DE7"/>
  </w:style>
  <w:style w:type="paragraph" w:styleId="Footer">
    <w:name w:val="footer"/>
    <w:basedOn w:val="Normal"/>
    <w:link w:val="FooterChar"/>
    <w:uiPriority w:val="99"/>
    <w:unhideWhenUsed/>
    <w:rsid w:val="00A81DE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81DE7"/>
  </w:style>
  <w:style w:type="character" w:styleId="Hyperlink">
    <w:name w:val="Hyperlink"/>
    <w:basedOn w:val="DefaultParagraphFont"/>
    <w:uiPriority w:val="99"/>
    <w:unhideWhenUsed/>
    <w:rsid w:val="00FE3C0C"/>
    <w:rPr>
      <w:color w:val="0563C1" w:themeColor="hyperlink"/>
      <w:u w:val="single"/>
    </w:rPr>
  </w:style>
  <w:style w:type="character" w:styleId="UnresolvedMention">
    <w:name w:val="Unresolved Mention"/>
    <w:basedOn w:val="DefaultParagraphFont"/>
    <w:uiPriority w:val="99"/>
    <w:semiHidden/>
    <w:unhideWhenUsed/>
    <w:rsid w:val="00FE3C0C"/>
    <w:rPr>
      <w:color w:val="605E5C"/>
      <w:shd w:val="clear" w:color="auto" w:fill="E1DFDD"/>
    </w:rPr>
  </w:style>
  <w:style w:type="character" w:styleId="FollowedHyperlink">
    <w:name w:val="FollowedHyperlink"/>
    <w:basedOn w:val="DefaultParagraphFont"/>
    <w:uiPriority w:val="99"/>
    <w:semiHidden/>
    <w:unhideWhenUsed/>
    <w:rsid w:val="00FE3C0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0890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stevenhackel.files.wordpress.com/2024/02/elsa-arroyo-informe-retablo-san-gabriel_p1_11-febrero.pdf" TargetMode="External"/><Relationship Id="rId21" Type="http://schemas.openxmlformats.org/officeDocument/2006/relationships/hyperlink" Target="https://stevenhackel.files.wordpress.com/2024/02/revised-elevations-october-2022-1.pdf" TargetMode="External"/><Relationship Id="rId34" Type="http://schemas.openxmlformats.org/officeDocument/2006/relationships/hyperlink" Target="https://stevenhackel.files.wordpress.com/2024/02/origins_and_events_map_draft03-01.png" TargetMode="External"/><Relationship Id="rId42" Type="http://schemas.openxmlformats.org/officeDocument/2006/relationships/hyperlink" Target="https://stevenhackel.files.wordpress.com/2024/02/toki-toki.mp3" TargetMode="External"/><Relationship Id="rId47" Type="http://schemas.openxmlformats.org/officeDocument/2006/relationships/hyperlink" Target="https://stevenhackel.files.wordpress.com/2024/02/serra-letter-english-verson.zip" TargetMode="External"/><Relationship Id="rId50" Type="http://schemas.openxmlformats.org/officeDocument/2006/relationships/hyperlink" Target="https://stevenhackel.files.wordpress.com/2024/02/confessional-_-san-gabriel-mission.pdf" TargetMode="External"/><Relationship Id="rId55" Type="http://schemas.openxmlformats.org/officeDocument/2006/relationships/hyperlink" Target="https://stevenhackel.files.wordpress.com/2024/02/wall-of-names-final-draft.pdf" TargetMode="External"/><Relationship Id="rId63" Type="http://schemas.openxmlformats.org/officeDocument/2006/relationships/hyperlink" Target="https://www.youtube.com/watch?v=bf6awBi0Fcg" TargetMode="External"/><Relationship Id="rId7" Type="http://schemas.openxmlformats.org/officeDocument/2006/relationships/hyperlink" Target="https://stevenhackel.files.wordpress.com/2024/02/mission-san-gabriel-afire.jpg" TargetMode="External"/><Relationship Id="rId2" Type="http://schemas.openxmlformats.org/officeDocument/2006/relationships/styles" Target="styles.xml"/><Relationship Id="rId16" Type="http://schemas.openxmlformats.org/officeDocument/2006/relationships/hyperlink" Target="https://stevenhackel.files.wordpress.com/2024/02/6_preservation-management-consultation-report.pdf" TargetMode="External"/><Relationship Id="rId29" Type="http://schemas.openxmlformats.org/officeDocument/2006/relationships/hyperlink" Target="https://stevenhackel.files.wordpress.com/2024/02/san-gabriel-mission-chasuble_treatment-proposal.pdf" TargetMode="External"/><Relationship Id="rId11" Type="http://schemas.openxmlformats.org/officeDocument/2006/relationships/hyperlink" Target="https://stevenhackel.files.wordpress.com/2024/02/msg-may-25-elevations.pdf" TargetMode="External"/><Relationship Id="rId24" Type="http://schemas.openxmlformats.org/officeDocument/2006/relationships/hyperlink" Target="https://stevenhackel.files.wordpress.com/2024/02/elsa-arroyo-informe-retablo-san-gabriel_p1_11-febrero.pdf" TargetMode="External"/><Relationship Id="rId32" Type="http://schemas.openxmlformats.org/officeDocument/2006/relationships/hyperlink" Target="https://stevenhackel.files.wordpress.com/2024/02/msg_ca-missions-map_1823_pr4.pdf" TargetMode="External"/><Relationship Id="rId37" Type="http://schemas.openxmlformats.org/officeDocument/2006/relationships/hyperlink" Target="https://stevenhackel.files.wordpress.com/2024/02/para-dar-luz-final.mp3" TargetMode="External"/><Relationship Id="rId40" Type="http://schemas.openxmlformats.org/officeDocument/2006/relationships/hyperlink" Target="https://stevenhackel.files.wordpress.com/2024/02/tongva-translations.mp3" TargetMode="External"/><Relationship Id="rId45" Type="http://schemas.openxmlformats.org/officeDocument/2006/relationships/hyperlink" Target="https://stevenhackel.files.wordpress.com/2024/02/toypurina_spanish.mp3" TargetMode="External"/><Relationship Id="rId53" Type="http://schemas.openxmlformats.org/officeDocument/2006/relationships/hyperlink" Target="https://stevenhackel.files.wordpress.com/2024/02/basket-conservation-mission-san-gabriel.pdf" TargetMode="External"/><Relationship Id="rId58" Type="http://schemas.openxmlformats.org/officeDocument/2006/relationships/hyperlink" Target="https://stevenhackel.files.wordpress.com/2024/02/msg_gallery-graphics_final_updated_6-25-23.pdf" TargetMode="External"/><Relationship Id="rId66" Type="http://schemas.openxmlformats.org/officeDocument/2006/relationships/fontTable" Target="fontTable.xml"/><Relationship Id="rId5" Type="http://schemas.openxmlformats.org/officeDocument/2006/relationships/footnotes" Target="footnotes.xml"/><Relationship Id="rId61" Type="http://schemas.openxmlformats.org/officeDocument/2006/relationships/hyperlink" Target="https://stevenhackel.files.wordpress.com/2024/02/hackel-la-times-mission-san-gabriel-opening.pdf" TargetMode="External"/><Relationship Id="rId19" Type="http://schemas.openxmlformats.org/officeDocument/2006/relationships/hyperlink" Target="https://stevenhackel.files.wordpress.com/2024/02/pastperfect-object-names-count.pdf" TargetMode="External"/><Relationship Id="rId14" Type="http://schemas.openxmlformats.org/officeDocument/2006/relationships/hyperlink" Target="https://savingplaces.org/telling-the-full-history-preservation-fund-guidelines" TargetMode="External"/><Relationship Id="rId22" Type="http://schemas.openxmlformats.org/officeDocument/2006/relationships/hyperlink" Target="https://stevenhackel.files.wordpress.com/2024/02/3d-model-image.pdf" TargetMode="External"/><Relationship Id="rId27" Type="http://schemas.openxmlformats.org/officeDocument/2006/relationships/hyperlink" Target="https://stevenhackel.files.wordpress.com/2024/02/mission-san-gabriel-arcangel-jan.-24-2023.pdf" TargetMode="External"/><Relationship Id="rId30" Type="http://schemas.openxmlformats.org/officeDocument/2006/relationships/hyperlink" Target="https://stevenhackel.files.wordpress.com/2024/02/draft-photo-slideshow_5.26.23-shetc.pptx" TargetMode="External"/><Relationship Id="rId35" Type="http://schemas.openxmlformats.org/officeDocument/2006/relationships/hyperlink" Target="https://stevenhackel.files.wordpress.com/2024/02/lauda-sion-final.mp3" TargetMode="External"/><Relationship Id="rId43" Type="http://schemas.openxmlformats.org/officeDocument/2006/relationships/hyperlink" Target="https://theautry.org/explore/native-voices" TargetMode="External"/><Relationship Id="rId48" Type="http://schemas.openxmlformats.org/officeDocument/2006/relationships/hyperlink" Target="https://stevenhackel.files.wordpress.com/2024/02/musical-mss-invoice-770-hackel-hymn.pdf" TargetMode="External"/><Relationship Id="rId56" Type="http://schemas.openxmlformats.org/officeDocument/2006/relationships/hyperlink" Target="https://stevenhackel.files.wordpress.com/2024/02/basket-of-names-2.mp4" TargetMode="External"/><Relationship Id="rId64" Type="http://schemas.openxmlformats.org/officeDocument/2006/relationships/hyperlink" Target="https://stevenhackel.files.wordpress.com/2024/02/mission-san-gabriel-exhibit-installed-june-2023.pdf" TargetMode="External"/><Relationship Id="rId8" Type="http://schemas.openxmlformats.org/officeDocument/2006/relationships/hyperlink" Target="https://stevenhackel.files.wordpress.com/2024/02/interior-of-church-after-the-fire.jpg" TargetMode="External"/><Relationship Id="rId51" Type="http://schemas.openxmlformats.org/officeDocument/2006/relationships/hyperlink" Target="https://stevenhackel.files.wordpress.com/2024/02/book-treatment_pr130.pdf" TargetMode="External"/><Relationship Id="rId3" Type="http://schemas.openxmlformats.org/officeDocument/2006/relationships/settings" Target="settings.xml"/><Relationship Id="rId12" Type="http://schemas.openxmlformats.org/officeDocument/2006/relationships/hyperlink" Target="https://stevenhackel.files.wordpress.com/2024/02/mission-san-gabriel-proposal-corrected-november-23-2021.pdf" TargetMode="External"/><Relationship Id="rId17" Type="http://schemas.openxmlformats.org/officeDocument/2006/relationships/hyperlink" Target="https://mypastperfect.com/Account/Login?ReturnUrl=%2F" TargetMode="External"/><Relationship Id="rId25" Type="http://schemas.openxmlformats.org/officeDocument/2006/relationships/hyperlink" Target="https://stevenhackel.files.wordpress.com/2024/02/elsa-arroyo-informe-retablo-san-gabriel_p1_11-febrero.pdf" TargetMode="External"/><Relationship Id="rId33" Type="http://schemas.openxmlformats.org/officeDocument/2006/relationships/hyperlink" Target="https://stevenhackel.files.wordpress.com/2024/02/native-villages-of-la-final.pdf" TargetMode="External"/><Relationship Id="rId38" Type="http://schemas.openxmlformats.org/officeDocument/2006/relationships/hyperlink" Target="https://stevenhackel.files.wordpress.com/2024/02/vexilla-regis-final.wav" TargetMode="External"/><Relationship Id="rId46" Type="http://schemas.openxmlformats.org/officeDocument/2006/relationships/hyperlink" Target="https://stevenhackel.files.wordpress.com/2024/02/buenalarga2-fixed.mp3" TargetMode="External"/><Relationship Id="rId59" Type="http://schemas.openxmlformats.org/officeDocument/2006/relationships/hyperlink" Target="https://www.wilsoncetinagroup.com/" TargetMode="External"/><Relationship Id="rId67" Type="http://schemas.openxmlformats.org/officeDocument/2006/relationships/theme" Target="theme/theme1.xml"/><Relationship Id="rId20" Type="http://schemas.openxmlformats.org/officeDocument/2006/relationships/hyperlink" Target="https://stevenhackel.files.wordpress.com/2024/02/pastperfect-fall-2022-exhibition.pdf" TargetMode="External"/><Relationship Id="rId41" Type="http://schemas.openxmlformats.org/officeDocument/2006/relationships/hyperlink" Target="https://stevenhackel.files.wordpress.com/2024/02/the-lords-prayer-in-the-tongva-language.m4a" TargetMode="External"/><Relationship Id="rId54" Type="http://schemas.openxmlformats.org/officeDocument/2006/relationships/hyperlink" Target="https://stevenhackel.files.wordpress.com/2024/02/book-cradles.pdf" TargetMode="External"/><Relationship Id="rId62" Type="http://schemas.openxmlformats.org/officeDocument/2006/relationships/hyperlink" Target="https://news.ucr.edu/articles/2023/06/22/new-untold-history-indigenous-people-now-part-revamped-mission-san-gabriel"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insideucr.ucr.edu/awards/2022/04/13/ucr-shares-historic-preservation-grant" TargetMode="External"/><Relationship Id="rId23" Type="http://schemas.openxmlformats.org/officeDocument/2006/relationships/hyperlink" Target="https://videopress.com/v/KZ9pvyBC" TargetMode="External"/><Relationship Id="rId28" Type="http://schemas.openxmlformats.org/officeDocument/2006/relationships/hyperlink" Target="https://stevenhackel.files.wordpress.com/2024/02/msg-englishspanish-museum-text-revised-.pdf" TargetMode="External"/><Relationship Id="rId36" Type="http://schemas.openxmlformats.org/officeDocument/2006/relationships/hyperlink" Target="https://stevenhackel.files.wordpress.com/2024/02/missa-catalana-v4-1.mp3" TargetMode="External"/><Relationship Id="rId49" Type="http://schemas.openxmlformats.org/officeDocument/2006/relationships/hyperlink" Target="https://stevenhackel.files.wordpress.com/2024/02/confessional-conservation-2019.pdf" TargetMode="External"/><Relationship Id="rId57" Type="http://schemas.openxmlformats.org/officeDocument/2006/relationships/hyperlink" Target="https://stevenhackel.files.wordpress.com/2024/02/conference-schedule-mission-san-gabriel-may-2023.pdf" TargetMode="External"/><Relationship Id="rId10" Type="http://schemas.openxmlformats.org/officeDocument/2006/relationships/hyperlink" Target="https://ortelia.com/" TargetMode="External"/><Relationship Id="rId31" Type="http://schemas.openxmlformats.org/officeDocument/2006/relationships/hyperlink" Target="https://stevenhackel.files.wordpress.com/2024/02/msg_revisedplanselevs_2023-03-22.pdf" TargetMode="External"/><Relationship Id="rId44" Type="http://schemas.openxmlformats.org/officeDocument/2006/relationships/hyperlink" Target="https://stevenhackel.files.wordpress.com/2024/02/toypurina_english.mp3" TargetMode="External"/><Relationship Id="rId52" Type="http://schemas.openxmlformats.org/officeDocument/2006/relationships/hyperlink" Target="https://stevenhackel.files.wordpress.com/2024/02/book-cradles.pdf" TargetMode="External"/><Relationship Id="rId60" Type="http://schemas.openxmlformats.org/officeDocument/2006/relationships/hyperlink" Target="https://stevenhackel.files.wordpress.com/2024/02/media-coverage-mission-san-gabriel-reopening-june-2023.pdf" TargetMode="External"/><Relationship Id="rId65"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stevenhackel.files.wordpress.com/2024/02/mission-san-gabriel-inventory-updated-11.13.20.pdf" TargetMode="External"/><Relationship Id="rId13" Type="http://schemas.openxmlformats.org/officeDocument/2006/relationships/hyperlink" Target="https://stevenhackel.files.wordpress.com/2024/02/nthp-grant-2021-1.pdf" TargetMode="External"/><Relationship Id="rId18" Type="http://schemas.openxmlformats.org/officeDocument/2006/relationships/hyperlink" Target="https://stevenhackel.files.wordpress.com/2024/02/mission-san-gabriel-collection-management-system.pdf" TargetMode="External"/><Relationship Id="rId39" Type="http://schemas.openxmlformats.org/officeDocument/2006/relationships/hyperlink" Target="https://stevenhackel.files.wordpress.com/2024/02/spanish-american-folk-music-ca-alabado-1.mp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8</Pages>
  <Words>4106</Words>
  <Characters>23409</Characters>
  <Application>Microsoft Office Word</Application>
  <DocSecurity>0</DocSecurity>
  <Lines>195</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Steven W Hackel</dc:creator>
  <cp:keywords/>
  <dc:description/>
  <cp:lastModifiedBy>Steven W Hackel</cp:lastModifiedBy>
  <cp:revision>2</cp:revision>
  <cp:lastPrinted>2024-02-10T22:06:00Z</cp:lastPrinted>
  <dcterms:created xsi:type="dcterms:W3CDTF">2024-02-10T22:41:00Z</dcterms:created>
  <dcterms:modified xsi:type="dcterms:W3CDTF">2024-02-10T22:41:00Z</dcterms:modified>
</cp:coreProperties>
</file>